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C11" w:rsidP="4B8DAAB5" w:rsidRDefault="7825B4BF" w14:paraId="31A9D9FB" w14:textId="7C4F3B75">
      <w:pPr>
        <w:pStyle w:val="NoSpacing"/>
        <w:jc w:val="center"/>
        <w:rPr>
          <w:rFonts w:ascii="Times New Roman" w:hAnsi="Times New Roman" w:eastAsia="Times New Roman" w:cs="Times New Roman"/>
          <w:color w:val="000000" w:themeColor="text1"/>
          <w:sz w:val="40"/>
          <w:szCs w:val="40"/>
        </w:rPr>
      </w:pPr>
      <w:r w:rsidRPr="4B8DAAB5">
        <w:rPr>
          <w:rFonts w:ascii="Times New Roman" w:hAnsi="Times New Roman" w:eastAsia="Times New Roman" w:cs="Times New Roman"/>
          <w:b/>
          <w:bCs/>
          <w:color w:val="000000" w:themeColor="text1"/>
          <w:sz w:val="40"/>
          <w:szCs w:val="40"/>
        </w:rPr>
        <w:t xml:space="preserve">Madison R. Kelm </w:t>
      </w:r>
    </w:p>
    <w:p w:rsidR="7825B4BF" w:rsidP="189DB1D9" w:rsidRDefault="7825B4BF" w14:paraId="7F2AE277" w14:textId="38DEB034">
      <w:pPr>
        <w:pStyle w:val="NoSpacing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The Pennsylvania State University</w:t>
      </w:r>
    </w:p>
    <w:p w:rsidR="7825B4BF" w:rsidP="189DB1D9" w:rsidRDefault="7825B4BF" w14:paraId="6B057F56" w14:textId="5C5E0348">
      <w:pPr>
        <w:pStyle w:val="NoSpacing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Pronouns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: she/her</w:t>
      </w:r>
    </w:p>
    <w:p w:rsidR="7825B4BF" w:rsidP="189DB1D9" w:rsidRDefault="7825B4BF" w14:paraId="0DA5343D" w14:textId="3522AD9C">
      <w:pPr>
        <w:pStyle w:val="NoSpacing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Email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  <w:hyperlink r:id="rId7">
        <w:r w:rsidRPr="189DB1D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mrk5763@psu.edu</w:t>
        </w:r>
      </w:hyperlink>
    </w:p>
    <w:p w:rsidR="7825B4BF" w:rsidP="189DB1D9" w:rsidRDefault="7825B4BF" w14:paraId="586FCEB7" w14:textId="29E2C716">
      <w:pPr>
        <w:jc w:val="center"/>
        <w:rPr>
          <w:color w:val="000000" w:themeColor="text1"/>
        </w:rPr>
      </w:pPr>
      <w:r w:rsidRPr="189DB1D9">
        <w:rPr>
          <w:b/>
          <w:bCs/>
          <w:color w:val="000000" w:themeColor="text1"/>
        </w:rPr>
        <w:t>Address</w:t>
      </w:r>
      <w:r w:rsidRPr="189DB1D9">
        <w:rPr>
          <w:color w:val="000000" w:themeColor="text1"/>
        </w:rPr>
        <w:t>: 222 Moore Building, University Park, PA 16802</w:t>
      </w:r>
    </w:p>
    <w:p w:rsidR="189DB1D9" w:rsidP="189DB1D9" w:rsidRDefault="189DB1D9" w14:paraId="71EE334F" w14:textId="11610DBE">
      <w:pPr>
        <w:rPr>
          <w:color w:val="000000" w:themeColor="text1"/>
        </w:rPr>
      </w:pPr>
    </w:p>
    <w:p w:rsidR="7825B4BF" w:rsidP="189DB1D9" w:rsidRDefault="7825B4BF" w14:paraId="60755445" w14:textId="1AD84949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Education</w:t>
      </w:r>
    </w:p>
    <w:p w:rsidR="189DB1D9" w:rsidP="189DB1D9" w:rsidRDefault="189DB1D9" w14:paraId="5D6091E5" w14:textId="025C60F2">
      <w:pPr>
        <w:ind w:left="1440" w:hanging="1440"/>
        <w:rPr>
          <w:color w:val="000000" w:themeColor="text1"/>
          <w:sz w:val="28"/>
          <w:szCs w:val="28"/>
        </w:rPr>
      </w:pPr>
    </w:p>
    <w:p w:rsidR="7825B4BF" w:rsidP="189DB1D9" w:rsidRDefault="7825B4BF" w14:paraId="7BB0CC23" w14:textId="2C9AF61D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2022-2025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Ph.D. in Developmental Psychology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The Pennsylvania State University</w:t>
      </w:r>
    </w:p>
    <w:p w:rsidR="7825B4BF" w:rsidP="189DB1D9" w:rsidRDefault="7825B4BF" w14:paraId="080E7973" w14:textId="4A826DC9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Expected Graduation, May 2025</w:t>
      </w:r>
    </w:p>
    <w:p w:rsidR="189DB1D9" w:rsidP="6939E21B" w:rsidRDefault="7825B4BF" w14:paraId="79125093" w14:textId="2ED27FC8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939E2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Advisor: Dr. Rina Eiden, PhD </w:t>
      </w:r>
    </w:p>
    <w:p w:rsidR="6939E21B" w:rsidP="6939E21B" w:rsidRDefault="6939E21B" w14:paraId="0FC3CE76" w14:textId="5B642F70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189DB1D9" w:rsidRDefault="7825B4BF" w14:paraId="4B356896" w14:textId="63D9E48B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2020-2022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M.S. in Developmental Psychology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The Pennsylvania State University</w:t>
      </w:r>
    </w:p>
    <w:p w:rsidR="7825B4BF" w:rsidP="189DB1D9" w:rsidRDefault="7825B4BF" w14:paraId="338A1CAC" w14:textId="584ACD33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GPA: 4.0</w:t>
      </w:r>
    </w:p>
    <w:p w:rsidR="7825B4BF" w:rsidP="2F201238" w:rsidRDefault="08B389BD" w14:paraId="6DA00E05" w14:textId="6674BC2B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Graduation: December</w:t>
      </w:r>
      <w:r w:rsidRPr="34878A22" w:rsidR="6331B8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2022</w:t>
      </w:r>
    </w:p>
    <w:p w:rsidR="7825B4BF" w:rsidP="75118C1B" w:rsidRDefault="7825B4BF" w14:paraId="0493BD66" w14:textId="70A4BAC2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Thesis: </w:t>
      </w:r>
      <w:r w:rsidRPr="75118C1B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Maternal History of Maltreatment, Substance Use in Pregnancy, and Maternal Mood Unpredictability as Predictors of Parenting Behavior</w:t>
      </w:r>
    </w:p>
    <w:p w:rsidR="7825B4BF" w:rsidP="189DB1D9" w:rsidRDefault="7825B4BF" w14:paraId="5B5A2BC6" w14:textId="4E6B2276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Advisors: Dr. Rina Eiden, PhD and Dr. Erika Lunkenheimer, PhD</w:t>
      </w:r>
    </w:p>
    <w:p w:rsidR="189DB1D9" w:rsidP="189DB1D9" w:rsidRDefault="189DB1D9" w14:paraId="2FE8FF13" w14:textId="72BBA811">
      <w:pPr>
        <w:ind w:left="1440" w:hanging="1440"/>
        <w:rPr>
          <w:color w:val="000000" w:themeColor="text1"/>
        </w:rPr>
      </w:pPr>
    </w:p>
    <w:p w:rsidR="7825B4BF" w:rsidP="189DB1D9" w:rsidRDefault="7825B4BF" w14:paraId="2FC1FA2D" w14:textId="20AF25EC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2015-2019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B.A. in Psychology and Spanish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with departmental honors, summa cum laude, University of Oregon</w:t>
      </w:r>
    </w:p>
    <w:p w:rsidR="7825B4BF" w:rsidP="189DB1D9" w:rsidRDefault="7825B4BF" w14:paraId="1D395298" w14:textId="42594A82">
      <w:pPr>
        <w:pStyle w:val="NoSpacing"/>
        <w:ind w:left="720"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GPA: 4.12</w:t>
      </w:r>
    </w:p>
    <w:p w:rsidR="7825B4BF" w:rsidP="189DB1D9" w:rsidRDefault="7825B4BF" w14:paraId="104BB28F" w14:textId="4CD010CF">
      <w:pPr>
        <w:pStyle w:val="NoSpacing"/>
        <w:ind w:left="720"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Graduation: June 2019</w:t>
      </w:r>
    </w:p>
    <w:p w:rsidRPr="003F5C58" w:rsidR="7825B4BF" w:rsidP="003F5C58" w:rsidRDefault="7825B4BF" w14:paraId="4805CAAF" w14:textId="6EEC167A">
      <w:pPr>
        <w:spacing w:after="240"/>
        <w:ind w:left="1440"/>
      </w:pPr>
      <w:r w:rsidRPr="740D331B">
        <w:rPr>
          <w:color w:val="000000" w:themeColor="text1"/>
        </w:rPr>
        <w:t xml:space="preserve">Senior Thesis: </w:t>
      </w:r>
      <w:r w:rsidRPr="740D331B">
        <w:rPr>
          <w:i/>
          <w:iCs/>
          <w:color w:val="000000" w:themeColor="text1"/>
        </w:rPr>
        <w:t>The Relationship Between Critical Parenting Practices and Child Physiological Self-Regulation</w:t>
      </w:r>
      <w:r>
        <w:tab/>
      </w:r>
      <w:r>
        <w:tab/>
      </w:r>
      <w:r w:rsidRPr="740D331B">
        <w:rPr>
          <w:i/>
          <w:iCs/>
          <w:color w:val="000000" w:themeColor="text1"/>
        </w:rPr>
        <w:t xml:space="preserve">                                                     </w:t>
      </w:r>
      <w:r w:rsidR="003F5C58">
        <w:t xml:space="preserve">     </w:t>
      </w:r>
      <w:r w:rsidRPr="740D331B">
        <w:rPr>
          <w:color w:val="000000" w:themeColor="text1"/>
        </w:rPr>
        <w:t>Advisors: Dr. Elizabeth Skowron, PhD and Dr. Dare Baldwin, PhD</w:t>
      </w:r>
    </w:p>
    <w:p w:rsidR="7825B4BF" w:rsidP="189DB1D9" w:rsidRDefault="7825B4BF" w14:paraId="5B99F3EB" w14:textId="785852F7">
      <w:pPr>
        <w:pStyle w:val="NoSpacing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6B49C494" w:rsidR="7825B4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Awards &amp; Honors</w:t>
      </w:r>
    </w:p>
    <w:p w:rsidR="189DB1D9" w:rsidP="6B49C494" w:rsidRDefault="189DB1D9" w14:paraId="337FA4BF" w14:textId="379EF9EB">
      <w:pPr>
        <w:pStyle w:val="NoSpacing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189DB1D9" w:rsidP="6B49C494" w:rsidRDefault="189DB1D9" w14:paraId="0FD0671D" w14:textId="1D73C601">
      <w:pPr>
        <w:pStyle w:val="NoSpacing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B49C494" w:rsidR="2809DE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2023</w:t>
      </w:r>
      <w:r>
        <w:tab/>
      </w:r>
      <w:r>
        <w:tab/>
      </w:r>
      <w:r w:rsidRPr="6B49C494" w:rsidR="2809DE0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SRCD Graduate Student Travel Award</w:t>
      </w:r>
      <w:r w:rsidRPr="6B49C494" w:rsidR="2809DE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B49C494" w:rsidR="2809DE0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($300),</w:t>
      </w:r>
      <w:r w:rsidRPr="6B49C494" w:rsidR="2809DE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189DB1D9" w:rsidP="6B49C494" w:rsidRDefault="189DB1D9" w14:paraId="1D01A995" w14:textId="73ADCEEC">
      <w:pPr>
        <w:pStyle w:val="NoSpacing"/>
        <w:ind w:left="720" w:firstLine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B49C494" w:rsidR="2809DE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Society for Research in Child Development conference.</w:t>
      </w:r>
    </w:p>
    <w:p w:rsidR="189DB1D9" w:rsidP="6B49C494" w:rsidRDefault="189DB1D9" w14:paraId="40B5500A" w14:textId="69F5E220">
      <w:pPr>
        <w:pStyle w:val="NoSpacing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189DB1D9" w:rsidP="6B49C494" w:rsidRDefault="189DB1D9" w14:paraId="02544310" w14:textId="55E218BA">
      <w:pPr>
        <w:pStyle w:val="NoSpacing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B49C494" w:rsidR="0345BD1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2023</w:t>
      </w:r>
      <w:r>
        <w:tab/>
      </w:r>
      <w:r>
        <w:tab/>
      </w:r>
      <w:r w:rsidRPr="6B49C494" w:rsidR="0345BD1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Robert and Ruth Faris Liberal Arts Child Psychology Fund</w:t>
      </w:r>
      <w:r w:rsidRPr="6B49C494" w:rsidR="0345BD1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B49C494" w:rsidR="0345BD1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Award ($1000),</w:t>
      </w:r>
      <w:r w:rsidRPr="6B49C494" w:rsidR="0345BD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189DB1D9" w:rsidP="6B49C494" w:rsidRDefault="189DB1D9" w14:paraId="63157C8D" w14:textId="0468B780">
      <w:pPr>
        <w:pStyle w:val="NoSpacing"/>
        <w:ind w:left="720" w:firstLine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B49C494" w:rsidR="0345BD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Society for Research in Child Development conference.</w:t>
      </w:r>
    </w:p>
    <w:p w:rsidR="189DB1D9" w:rsidP="6B49C494" w:rsidRDefault="189DB1D9" w14:paraId="4B252EE8" w14:textId="02771A6A">
      <w:pPr>
        <w:pStyle w:val="Normal"/>
        <w:rPr>
          <w:color w:val="000000" w:themeColor="text1"/>
          <w:sz w:val="28"/>
          <w:szCs w:val="28"/>
        </w:rPr>
      </w:pPr>
    </w:p>
    <w:p w:rsidR="7825B4BF" w:rsidP="75118C1B" w:rsidRDefault="7825B4BF" w14:paraId="6CFA36DC" w14:textId="5B161B6E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2022</w:t>
      </w:r>
      <w:r>
        <w:tab/>
      </w:r>
      <w:r>
        <w:tab/>
      </w:r>
      <w:r w:rsidRPr="75118C1B" w:rsidR="75118C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Robert &amp; Ruth Faris Graduate Centennial Fund </w:t>
      </w:r>
      <w:r w:rsidRPr="75118C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Travel Award ($1,600),</w:t>
      </w: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7825B4BF" w:rsidP="75118C1B" w:rsidRDefault="7825B4BF" w14:paraId="2469E0F6" w14:textId="6AE23032">
      <w:pPr>
        <w:pStyle w:val="NoSpacing"/>
        <w:ind w:left="720"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International Congress of Infant Studies conference.</w:t>
      </w:r>
    </w:p>
    <w:p w:rsidR="75118C1B" w:rsidP="75118C1B" w:rsidRDefault="75118C1B" w14:paraId="74381FD8" w14:textId="03B781CD">
      <w:pPr>
        <w:pStyle w:val="NoSpacing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7825B4BF" w:rsidP="189DB1D9" w:rsidRDefault="7825B4BF" w14:paraId="4A7F565B" w14:textId="491A0D74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DB7B5D5" w:rsidR="7825B4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2021</w:t>
      </w:r>
      <w:r>
        <w:tab/>
      </w:r>
      <w:r>
        <w:tab/>
      </w:r>
      <w:r w:rsidRPr="1DB7B5D5" w:rsidR="7825B4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Psychology Department Nominee,</w:t>
      </w:r>
      <w:r w:rsidRPr="1DB7B5D5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Lynn M. Sebulsky award for </w:t>
      </w:r>
      <w:r>
        <w:tab/>
      </w:r>
      <w:r>
        <w:tab/>
      </w:r>
      <w:r>
        <w:tab/>
      </w:r>
      <w:r>
        <w:tab/>
      </w:r>
      <w:r w:rsidRPr="1DB7B5D5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excellence in the first year of graduate education.</w:t>
      </w:r>
    </w:p>
    <w:p w:rsidR="189DB1D9" w:rsidP="189DB1D9" w:rsidRDefault="189DB1D9" w14:paraId="17CC7B27" w14:textId="202059CF">
      <w:pPr>
        <w:rPr>
          <w:color w:val="000000" w:themeColor="text1"/>
          <w:sz w:val="28"/>
          <w:szCs w:val="28"/>
        </w:rPr>
      </w:pPr>
    </w:p>
    <w:p w:rsidR="7825B4BF" w:rsidP="75118C1B" w:rsidRDefault="7825B4BF" w14:paraId="1711F138" w14:textId="031B2A23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2021</w:t>
      </w:r>
      <w:r>
        <w:tab/>
      </w:r>
      <w:r>
        <w:tab/>
      </w:r>
      <w:r w:rsidRPr="75118C1B" w:rsidR="75118C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Robert &amp; Ruth Faris Graduate Centennial Fund </w:t>
      </w:r>
      <w:r w:rsidRPr="75118C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Travel Award ($800),</w:t>
      </w: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7825B4BF" w:rsidP="75118C1B" w:rsidRDefault="7825B4BF" w14:paraId="42413A8D" w14:textId="7DF9B4F8">
      <w:pPr>
        <w:pStyle w:val="NoSpacing"/>
        <w:ind w:left="720"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International Society for Developmental Psychobiology conference.</w:t>
      </w:r>
    </w:p>
    <w:p w:rsidR="189DB1D9" w:rsidP="189DB1D9" w:rsidRDefault="189DB1D9" w14:paraId="69AD5E40" w14:textId="0DD1DED2">
      <w:pPr>
        <w:rPr>
          <w:color w:val="000000" w:themeColor="text1"/>
          <w:sz w:val="28"/>
          <w:szCs w:val="28"/>
        </w:rPr>
      </w:pPr>
    </w:p>
    <w:p w:rsidR="7825B4BF" w:rsidP="189DB1D9" w:rsidRDefault="7825B4BF" w14:paraId="19D5F1B4" w14:textId="628C9A3F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2020-2022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Graduate Scholar Award ($4,000),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Pennsylvania State University </w:t>
      </w:r>
    </w:p>
    <w:p w:rsidR="7825B4BF" w:rsidP="2B05A01D" w:rsidRDefault="7825B4BF" w14:paraId="0DD588C1" w14:textId="26AE4B4E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Awarded for exceptional grades received from an undergraduate institution.</w:t>
      </w:r>
    </w:p>
    <w:p w:rsidR="189DB1D9" w:rsidP="189DB1D9" w:rsidRDefault="189DB1D9" w14:paraId="4F6B24A5" w14:textId="161ACF50">
      <w:pPr>
        <w:rPr>
          <w:color w:val="000000" w:themeColor="text1"/>
        </w:rPr>
      </w:pPr>
    </w:p>
    <w:p w:rsidR="7825B4BF" w:rsidP="189DB1D9" w:rsidRDefault="7825B4BF" w14:paraId="2A4FB4AE" w14:textId="0A6E0F5F">
      <w:pPr>
        <w:ind w:left="1440" w:hanging="1440"/>
        <w:rPr>
          <w:color w:val="000000" w:themeColor="text1"/>
        </w:rPr>
      </w:pPr>
      <w:r w:rsidRPr="189DB1D9">
        <w:rPr>
          <w:b/>
          <w:bCs/>
          <w:color w:val="000000" w:themeColor="text1"/>
        </w:rPr>
        <w:t>2020</w:t>
      </w:r>
      <w:r>
        <w:tab/>
      </w:r>
      <w:r w:rsidRPr="189DB1D9">
        <w:rPr>
          <w:b/>
          <w:bCs/>
          <w:color w:val="000000" w:themeColor="text1"/>
        </w:rPr>
        <w:t>External Incentive Award ($1,000),</w:t>
      </w:r>
      <w:r w:rsidRPr="189DB1D9">
        <w:rPr>
          <w:color w:val="000000" w:themeColor="text1"/>
        </w:rPr>
        <w:t xml:space="preserve"> College of Liberal Arts, The Pennsylvania State University</w:t>
      </w:r>
    </w:p>
    <w:p w:rsidR="189DB1D9" w:rsidP="189DB1D9" w:rsidRDefault="189DB1D9" w14:paraId="04036D65" w14:textId="786C212F">
      <w:pPr>
        <w:rPr>
          <w:color w:val="000000" w:themeColor="text1"/>
        </w:rPr>
      </w:pPr>
    </w:p>
    <w:p w:rsidR="7825B4BF" w:rsidP="189DB1D9" w:rsidRDefault="7825B4BF" w14:paraId="62129A93" w14:textId="2E796E16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2015-2019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Presidential Scholarship ($</w:t>
      </w:r>
      <w:r w:rsidR="0032572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36</w:t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,000),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University of Oregon</w:t>
      </w:r>
    </w:p>
    <w:p w:rsidR="7825B4BF" w:rsidP="189DB1D9" w:rsidRDefault="7825B4BF" w14:paraId="38786501" w14:textId="0EBC0BB7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One of fifty undergraduates selected from each class. Awarded based on high school GPA (3.85-4.0), SAT/ACT scores, continued academic performance, and demonstrated leadership and volunteer service activities. </w:t>
      </w:r>
    </w:p>
    <w:p w:rsidR="189DB1D9" w:rsidP="189DB1D9" w:rsidRDefault="189DB1D9" w14:paraId="05D34038" w14:textId="604D68F0">
      <w:pPr>
        <w:ind w:left="1440"/>
        <w:rPr>
          <w:color w:val="000000" w:themeColor="text1"/>
        </w:rPr>
      </w:pPr>
    </w:p>
    <w:p w:rsidR="7825B4BF" w:rsidP="189DB1D9" w:rsidRDefault="7825B4BF" w14:paraId="08DDFD29" w14:textId="7BEB9C75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2015-2019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Summit Scholarship ($</w:t>
      </w:r>
      <w:r w:rsidR="0032572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24</w:t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,000),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University of Oregon</w:t>
      </w:r>
    </w:p>
    <w:p w:rsidR="7825B4BF" w:rsidP="189DB1D9" w:rsidRDefault="7825B4BF" w14:paraId="28F4D10C" w14:textId="59EC30A0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Awarded based on high school GPA (3.8-4.0), SAT/ACT scores, and continued academic performance. </w:t>
      </w:r>
    </w:p>
    <w:p w:rsidR="189DB1D9" w:rsidP="189DB1D9" w:rsidRDefault="189DB1D9" w14:paraId="43819CDF" w14:textId="23ADCA01">
      <w:pPr>
        <w:ind w:left="1440"/>
        <w:rPr>
          <w:color w:val="000000" w:themeColor="text1"/>
        </w:rPr>
      </w:pPr>
    </w:p>
    <w:p w:rsidR="7825B4BF" w:rsidP="189DB1D9" w:rsidRDefault="7825B4BF" w14:paraId="47D6A3C3" w14:textId="762A250D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2017-2019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Oregon Scholarship ($</w:t>
      </w:r>
      <w:r w:rsidR="000227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</w:t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</w:t>
      </w:r>
      <w:r w:rsidR="000227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6</w:t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00),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PEO International, Pendleton Chapter</w:t>
      </w:r>
    </w:p>
    <w:p w:rsidR="7825B4BF" w:rsidP="189DB1D9" w:rsidRDefault="7825B4BF" w14:paraId="44D2D437" w14:textId="3A74BF19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Awarded to one female graduate of Pendleton High School who demonstrated great leadership skills, academic excellence, community involvement, and a desire to create a better future. </w:t>
      </w:r>
    </w:p>
    <w:p w:rsidR="189DB1D9" w:rsidP="189DB1D9" w:rsidRDefault="189DB1D9" w14:paraId="2946D198" w14:textId="6CF80CBE">
      <w:pPr>
        <w:ind w:left="1440"/>
        <w:rPr>
          <w:color w:val="000000" w:themeColor="text1"/>
        </w:rPr>
      </w:pPr>
    </w:p>
    <w:p w:rsidR="7825B4BF" w:rsidP="189DB1D9" w:rsidRDefault="7825B4BF" w14:paraId="4A6C8959" w14:textId="0DB7D6F2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2018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J.W. </w:t>
      </w:r>
      <w:proofErr w:type="spellStart"/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Vogan</w:t>
      </w:r>
      <w:proofErr w:type="spellEnd"/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Essay Prize Honorable Mention ($500),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Department of Romance Languages</w:t>
      </w:r>
      <w:r w:rsidRPr="189DB1D9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University of Oregon. One of three award winners based on quality and content of an essay written in Spanish about relevant issues in Latin America.</w:t>
      </w:r>
    </w:p>
    <w:p w:rsidR="189DB1D9" w:rsidP="189DB1D9" w:rsidRDefault="189DB1D9" w14:paraId="711C6A54" w14:textId="1D91BCFC">
      <w:pPr>
        <w:ind w:left="1440" w:hanging="1440"/>
        <w:rPr>
          <w:color w:val="000000" w:themeColor="text1"/>
        </w:rPr>
      </w:pPr>
    </w:p>
    <w:p w:rsidR="7825B4BF" w:rsidP="189DB1D9" w:rsidRDefault="7825B4BF" w14:paraId="02A51096" w14:textId="45FEAD21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2016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First Place Prize for Spanglish Poem: </w:t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s-ES"/>
        </w:rPr>
        <w:t>La Caída de Mariposas de Otoño</w:t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Third Annual Spanish Heritage Convention, University of Oregon</w:t>
      </w:r>
    </w:p>
    <w:p w:rsidR="7825B4BF" w:rsidP="189DB1D9" w:rsidRDefault="7825B4BF" w14:paraId="371CFF2B" w14:textId="21B9C099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First place winner of a university-wide competition for poetry written in Spanglish.</w:t>
      </w:r>
    </w:p>
    <w:p w:rsidR="189DB1D9" w:rsidP="189DB1D9" w:rsidRDefault="189DB1D9" w14:paraId="3404F3CE" w14:textId="673069A8">
      <w:pPr>
        <w:ind w:left="1440" w:hanging="1440"/>
        <w:rPr>
          <w:color w:val="000000" w:themeColor="text1"/>
        </w:rPr>
      </w:pPr>
    </w:p>
    <w:p w:rsidR="7825B4BF" w:rsidP="2B05A01D" w:rsidRDefault="7825B4BF" w14:paraId="2893FF32" w14:textId="592D0AD3">
      <w:pPr>
        <w:pStyle w:val="NoSpacing"/>
        <w:rPr>
          <w:rFonts w:ascii="Times New Roman" w:hAnsi="Times New Roman" w:eastAsia="Times New Roman" w:cs="Times New Roman"/>
          <w:color w:val="000000" w:themeColor="text1"/>
          <w:sz w:val="32"/>
          <w:szCs w:val="32"/>
        </w:rPr>
      </w:pPr>
      <w:r w:rsidRPr="2B05A01D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>Scholarship</w:t>
      </w:r>
    </w:p>
    <w:p w:rsidR="2B05A01D" w:rsidP="6454FD88" w:rsidRDefault="2B05A01D" w14:paraId="776A02CB" w14:textId="7B0E343E">
      <w:pPr>
        <w:pStyle w:val="NoSpacing"/>
        <w:rPr>
          <w:rFonts w:ascii="Times New Roman" w:hAnsi="Times New Roman" w:eastAsia="Times New Roman" w:cs="Times New Roman"/>
          <w:b/>
          <w:bCs/>
          <w:color w:val="000000" w:themeColor="text1"/>
          <w:sz w:val="20"/>
          <w:szCs w:val="20"/>
        </w:rPr>
      </w:pPr>
      <w:r w:rsidRPr="6454FD88">
        <w:rPr>
          <w:rFonts w:ascii="Times New Roman" w:hAnsi="Times New Roman" w:eastAsia="Times New Roman" w:cs="Times New Roman"/>
          <w:b/>
          <w:bCs/>
        </w:rPr>
        <w:t>(</w:t>
      </w:r>
      <w:r w:rsidRPr="6454FD88">
        <w:rPr>
          <w:rFonts w:ascii="Times New Roman" w:hAnsi="Times New Roman" w:eastAsia="Times New Roman" w:cs="Times New Roman"/>
          <w:b/>
          <w:bCs/>
          <w:vertAlign w:val="superscript"/>
        </w:rPr>
        <w:t>*</w:t>
      </w:r>
      <w:r w:rsidRPr="6454FD88">
        <w:rPr>
          <w:rFonts w:ascii="Times New Roman" w:hAnsi="Times New Roman" w:eastAsia="Times New Roman" w:cs="Times New Roman"/>
          <w:b/>
          <w:bCs/>
        </w:rPr>
        <w:t>denotes student author)</w:t>
      </w:r>
    </w:p>
    <w:p w:rsidR="189DB1D9" w:rsidP="189DB1D9" w:rsidRDefault="189DB1D9" w14:paraId="74EA6A8B" w14:textId="79258799">
      <w:pPr>
        <w:rPr>
          <w:color w:val="000000" w:themeColor="text1"/>
          <w:sz w:val="32"/>
          <w:szCs w:val="32"/>
        </w:rPr>
      </w:pPr>
    </w:p>
    <w:p w:rsidR="7825B4BF" w:rsidP="189DB1D9" w:rsidRDefault="7825B4BF" w14:paraId="38BC2DAB" w14:textId="793751AC">
      <w:pPr>
        <w:pStyle w:val="NoSpacing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Peer-Reviewed Publications</w:t>
      </w:r>
    </w:p>
    <w:p w:rsidR="15529966" w:rsidP="15529966" w:rsidRDefault="15529966" w14:paraId="4F05CFC0" w14:textId="37BA7287">
      <w:pPr>
        <w:pStyle w:val="Normal"/>
        <w:rPr>
          <w:color w:val="000000" w:themeColor="text1" w:themeTint="FF" w:themeShade="FF"/>
          <w:sz w:val="28"/>
          <w:szCs w:val="28"/>
        </w:rPr>
      </w:pPr>
    </w:p>
    <w:p w:rsidR="31076F1E" w:rsidP="15529966" w:rsidRDefault="31076F1E" w14:paraId="31598F03" w14:textId="6D208527">
      <w:pPr>
        <w:ind w:left="720" w:hanging="720"/>
        <w:rPr>
          <w:color w:val="000000" w:themeColor="text1" w:themeTint="FF" w:themeShade="FF"/>
        </w:rPr>
      </w:pPr>
      <w:r w:rsidRPr="15529966" w:rsidR="31076F1E">
        <w:rPr>
          <w:b w:val="1"/>
          <w:bCs w:val="1"/>
          <w:color w:val="000000" w:themeColor="text1" w:themeTint="FF" w:themeShade="FF"/>
        </w:rPr>
        <w:t>Kelm, M. R.</w:t>
      </w:r>
      <w:r w:rsidRPr="15529966" w:rsidR="31076F1E">
        <w:rPr>
          <w:color w:val="000000" w:themeColor="text1" w:themeTint="FF" w:themeShade="FF"/>
        </w:rPr>
        <w:t xml:space="preserve">, Diercks, C. M., Dunning, E. D., &amp; Lunkenheimer, E. S. (2023). Parental working memory buffers associations between COVID-19 hardships and child mental health. </w:t>
      </w:r>
      <w:r w:rsidRPr="15529966" w:rsidR="31076F1E">
        <w:rPr>
          <w:i w:val="1"/>
          <w:iCs w:val="1"/>
          <w:color w:val="000000" w:themeColor="text1" w:themeTint="FF" w:themeShade="FF"/>
        </w:rPr>
        <w:t>Journal of Applied Developmental Psychology</w:t>
      </w:r>
      <w:r w:rsidRPr="15529966" w:rsidR="4CC5930F">
        <w:rPr>
          <w:i w:val="1"/>
          <w:iCs w:val="1"/>
          <w:color w:val="000000" w:themeColor="text1" w:themeTint="FF" w:themeShade="FF"/>
        </w:rPr>
        <w:t xml:space="preserve">, </w:t>
      </w:r>
      <w:r w:rsidRPr="15529966" w:rsidR="4CC5930F">
        <w:rPr>
          <w:i w:val="0"/>
          <w:iCs w:val="0"/>
          <w:color w:val="000000" w:themeColor="text1" w:themeTint="FF" w:themeShade="FF"/>
        </w:rPr>
        <w:t>101559</w:t>
      </w:r>
      <w:r w:rsidRPr="15529966" w:rsidR="31076F1E">
        <w:rPr>
          <w:color w:val="000000" w:themeColor="text1" w:themeTint="FF" w:themeShade="FF"/>
        </w:rPr>
        <w:t xml:space="preserve">. </w:t>
      </w:r>
      <w:hyperlink r:id="Rb3024b10b5d3433f">
        <w:r w:rsidRPr="15529966" w:rsidR="31076F1E">
          <w:rPr>
            <w:rStyle w:val="Hyperlink"/>
          </w:rPr>
          <w:t>https://doi.org/10.1016/j.appdev.2023.101559</w:t>
        </w:r>
      </w:hyperlink>
    </w:p>
    <w:p w:rsidR="15529966" w:rsidP="15529966" w:rsidRDefault="15529966" w14:paraId="2459DC89" w14:textId="7218F337">
      <w:pPr>
        <w:pStyle w:val="NoSpacing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</w:p>
    <w:p w:rsidR="78BAE736" w:rsidP="15529966" w:rsidRDefault="78BAE736" w14:paraId="28CA2E92" w14:textId="5B3A31CC">
      <w:pPr>
        <w:spacing w:after="160"/>
        <w:ind w:left="720" w:hanging="720"/>
        <w:rPr>
          <w:color w:val="000000" w:themeColor="text1" w:themeTint="FF" w:themeShade="FF"/>
        </w:rPr>
      </w:pPr>
      <w:r w:rsidRPr="15529966" w:rsidR="78BAE736">
        <w:rPr>
          <w:color w:val="000000" w:themeColor="text1" w:themeTint="FF" w:themeShade="FF"/>
        </w:rPr>
        <w:t xml:space="preserve">Lunkenheimer, E. S., Sturge-Apple, M. L., &amp; </w:t>
      </w:r>
      <w:r w:rsidRPr="15529966" w:rsidR="78BAE736">
        <w:rPr>
          <w:b w:val="1"/>
          <w:bCs w:val="1"/>
          <w:color w:val="000000" w:themeColor="text1" w:themeTint="FF" w:themeShade="FF"/>
        </w:rPr>
        <w:t>Kelm, M. R.</w:t>
      </w:r>
      <w:r w:rsidRPr="15529966" w:rsidR="78BAE736">
        <w:rPr>
          <w:color w:val="000000" w:themeColor="text1" w:themeTint="FF" w:themeShade="FF"/>
        </w:rPr>
        <w:t xml:space="preserve"> (2023). The importance of parent self-regulation and parent-child coregulation in research on parental discipline. </w:t>
      </w:r>
      <w:r w:rsidRPr="15529966" w:rsidR="78BAE736">
        <w:rPr>
          <w:i w:val="1"/>
          <w:iCs w:val="1"/>
          <w:color w:val="000000" w:themeColor="text1" w:themeTint="FF" w:themeShade="FF"/>
        </w:rPr>
        <w:t>Child Development Perspectives</w:t>
      </w:r>
      <w:r w:rsidRPr="15529966" w:rsidR="3BA25CCE">
        <w:rPr>
          <w:i w:val="1"/>
          <w:iCs w:val="1"/>
          <w:color w:val="000000" w:themeColor="text1" w:themeTint="FF" w:themeShade="FF"/>
        </w:rPr>
        <w:t xml:space="preserve">, </w:t>
      </w:r>
      <w:r w:rsidRPr="15529966" w:rsidR="3BA25CCE">
        <w:rPr>
          <w:i w:val="0"/>
          <w:iCs w:val="0"/>
          <w:color w:val="000000" w:themeColor="text1" w:themeTint="FF" w:themeShade="FF"/>
        </w:rPr>
        <w:t>17, 25– 31</w:t>
      </w:r>
      <w:r w:rsidRPr="15529966" w:rsidR="78BAE736">
        <w:rPr>
          <w:color w:val="000000" w:themeColor="text1" w:themeTint="FF" w:themeShade="FF"/>
        </w:rPr>
        <w:t xml:space="preserve">. </w:t>
      </w:r>
      <w:hyperlink r:id="R8ced8587f92f4858">
        <w:r w:rsidRPr="15529966" w:rsidR="78BAE736">
          <w:rPr>
            <w:rStyle w:val="Hyperlink"/>
          </w:rPr>
          <w:t>https://doi.org/10.1111/cdep.12470</w:t>
        </w:r>
      </w:hyperlink>
    </w:p>
    <w:p w:rsidR="78BAE736" w:rsidP="15529966" w:rsidRDefault="78BAE736" w14:paraId="15EEB595" w14:textId="42E1EEE4">
      <w:pPr>
        <w:pStyle w:val="Normal"/>
        <w:spacing w:after="160"/>
        <w:ind w:left="720" w:hanging="720"/>
        <w:rPr>
          <w:rStyle w:val="Hyperlink"/>
        </w:rPr>
      </w:pPr>
      <w:r w:rsidR="78BAE736">
        <w:rPr/>
        <w:t xml:space="preserve">Eiden, R. D., </w:t>
      </w:r>
      <w:r w:rsidR="78BAE736">
        <w:rPr/>
        <w:t>Ettekal</w:t>
      </w:r>
      <w:r w:rsidR="78BAE736">
        <w:rPr/>
        <w:t xml:space="preserve">, I., Zhao, J., </w:t>
      </w:r>
      <w:r w:rsidRPr="15529966" w:rsidR="78BAE736">
        <w:rPr>
          <w:b w:val="1"/>
          <w:bCs w:val="1"/>
        </w:rPr>
        <w:t>Kelm, M. R.</w:t>
      </w:r>
      <w:r w:rsidR="78BAE736">
        <w:rPr/>
        <w:t>, Nickerson, A. B., Ostrov, J. M., ... &amp; Godleski, S. (2023). Prenatal substance exposure, early‐life adversity, and parenting: Associations with adolescent stress response.</w:t>
      </w:r>
      <w:r w:rsidRPr="15529966" w:rsidR="78BAE736">
        <w:rPr>
          <w:i w:val="1"/>
          <w:iCs w:val="1"/>
        </w:rPr>
        <w:t xml:space="preserve"> Developmental Psychobiology, 65</w:t>
      </w:r>
      <w:r w:rsidR="78BAE736">
        <w:rPr/>
        <w:t>(2), e22365.</w:t>
      </w:r>
      <w:r w:rsidR="78BAE736">
        <w:rPr/>
        <w:t xml:space="preserve"> </w:t>
      </w:r>
      <w:hyperlink r:id="R41e7c113ab934f26">
        <w:r w:rsidRPr="15529966" w:rsidR="78BAE736">
          <w:rPr>
            <w:rStyle w:val="Hyperlink"/>
          </w:rPr>
          <w:t>https://doi.org/10.1002/dev.22365</w:t>
        </w:r>
      </w:hyperlink>
    </w:p>
    <w:p w:rsidR="7825B4BF" w:rsidP="189DB1D9" w:rsidRDefault="7825B4BF" w14:paraId="1613015E" w14:textId="2924D1D9">
      <w:pPr>
        <w:pStyle w:val="NormalWeb"/>
        <w:spacing w:line="240" w:lineRule="auto"/>
        <w:ind w:left="720" w:hanging="720"/>
        <w:rPr>
          <w:rFonts w:eastAsia="Times New Roman"/>
          <w:color w:val="000000" w:themeColor="text1"/>
        </w:rPr>
      </w:pPr>
      <w:r w:rsidRPr="4E49E1A3">
        <w:rPr>
          <w:rFonts w:eastAsia="Times New Roman"/>
          <w:color w:val="000000" w:themeColor="text1"/>
        </w:rPr>
        <w:t xml:space="preserve">Eiden, R. D., Livingston, J. A., </w:t>
      </w:r>
      <w:r w:rsidRPr="4E49E1A3">
        <w:rPr>
          <w:rFonts w:eastAsia="Times New Roman"/>
          <w:b/>
          <w:bCs/>
          <w:color w:val="000000" w:themeColor="text1"/>
        </w:rPr>
        <w:t>Kelm, M. R</w:t>
      </w:r>
      <w:r w:rsidRPr="4E49E1A3">
        <w:rPr>
          <w:rFonts w:eastAsia="Times New Roman"/>
          <w:color w:val="000000" w:themeColor="text1"/>
        </w:rPr>
        <w:t xml:space="preserve">., &amp; </w:t>
      </w:r>
      <w:proofErr w:type="spellStart"/>
      <w:r w:rsidRPr="4E49E1A3">
        <w:rPr>
          <w:rFonts w:eastAsia="Times New Roman"/>
          <w:color w:val="000000" w:themeColor="text1"/>
        </w:rPr>
        <w:t>Sassaman</w:t>
      </w:r>
      <w:proofErr w:type="spellEnd"/>
      <w:r w:rsidRPr="4E49E1A3">
        <w:rPr>
          <w:rFonts w:eastAsia="Times New Roman"/>
          <w:color w:val="000000" w:themeColor="text1"/>
        </w:rPr>
        <w:t>, J. N. (2021). Risk and protective pathways to peer victimization from infancy to adolescence: Role of fathers. </w:t>
      </w:r>
      <w:r w:rsidRPr="4E49E1A3">
        <w:rPr>
          <w:rFonts w:eastAsia="Times New Roman"/>
          <w:i/>
          <w:iCs/>
          <w:color w:val="000000" w:themeColor="text1"/>
        </w:rPr>
        <w:t>Adversity and Resilience Science</w:t>
      </w:r>
      <w:r w:rsidRPr="4E49E1A3">
        <w:rPr>
          <w:rFonts w:eastAsia="Times New Roman"/>
          <w:color w:val="000000" w:themeColor="text1"/>
        </w:rPr>
        <w:t xml:space="preserve">, 1-15. </w:t>
      </w:r>
      <w:hyperlink r:id="rId8">
        <w:r w:rsidRPr="4E49E1A3">
          <w:rPr>
            <w:rStyle w:val="Hyperlink"/>
            <w:rFonts w:eastAsia="Times New Roman"/>
          </w:rPr>
          <w:t>https://doi.org/10.1007/s42844-020-00028-0</w:t>
        </w:r>
      </w:hyperlink>
      <w:r w:rsidRPr="4E49E1A3">
        <w:rPr>
          <w:rFonts w:eastAsia="Times New Roman"/>
          <w:color w:val="000000" w:themeColor="text1"/>
        </w:rPr>
        <w:t xml:space="preserve"> </w:t>
      </w:r>
    </w:p>
    <w:p w:rsidR="3E1097D3" w:rsidP="15529966" w:rsidRDefault="3E1097D3" w14:paraId="119C6E52" w14:textId="66E9A857">
      <w:pPr>
        <w:pStyle w:val="NoSpacing"/>
        <w:ind w:left="720" w:hanging="720"/>
        <w:rPr>
          <w:rFonts w:ascii="Calibri" w:hAnsi="Calibri" w:eastAsia="Calibri" w:cs="Calibri"/>
          <w:color w:val="000000" w:themeColor="text1"/>
        </w:rPr>
      </w:pPr>
      <w:r w:rsidRPr="15529966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Level, R., </w:t>
      </w:r>
      <w:r w:rsidRPr="15529966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Shisler</w:t>
      </w:r>
      <w:r w:rsidRPr="15529966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S., Seay, D. M., Ivanova, M. Y., </w:t>
      </w:r>
      <w:r w:rsidRPr="15529966" w:rsidR="7825B4B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Kelm, M. R.</w:t>
      </w:r>
      <w:r w:rsidRPr="15529966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Eiden, R.</w:t>
      </w:r>
      <w:r w:rsidRPr="15529966" w:rsidR="5267113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D.</w:t>
      </w:r>
      <w:r w:rsidRPr="15529966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&amp; Schuetze, P. (2021). Within and between person transactions of maternal depression and child responsiveness in the first two years of life: Role of prenatal risk and maternal substance use.</w:t>
      </w:r>
      <w:r w:rsidRPr="15529966" w:rsidR="7825B4B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Depression and Anxiety. </w:t>
      </w:r>
      <w:hyperlink r:id="Rb15471f415e64766">
        <w:r w:rsidRPr="15529966" w:rsidR="7825B4B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https://doi.org/10.1002/da.23211</w:t>
        </w:r>
      </w:hyperlink>
    </w:p>
    <w:p w:rsidR="15529966" w:rsidP="15529966" w:rsidRDefault="15529966" w14:paraId="306CE18E" w14:textId="7CC0A10F">
      <w:pPr>
        <w:pStyle w:val="NoSpacing"/>
        <w:ind w:left="720" w:hanging="720"/>
        <w:rPr>
          <w:rFonts w:ascii="Times New Roman" w:hAnsi="Times New Roman" w:eastAsia="Times New Roman" w:cs="Times New Roman"/>
          <w:sz w:val="24"/>
          <w:szCs w:val="24"/>
        </w:rPr>
      </w:pPr>
    </w:p>
    <w:p w:rsidR="0B906886" w:rsidP="0B906886" w:rsidRDefault="0B906886" w14:paraId="3C4095FD" w14:textId="1C9D1681">
      <w:pPr>
        <w:pStyle w:val="NoSpacing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749FAC29" w:rsidP="0B906886" w:rsidRDefault="749FAC29" w14:paraId="5DB08EB8" w14:textId="4184667D">
      <w:pPr>
        <w:pStyle w:val="NoSpacing"/>
        <w:rPr>
          <w:color w:val="000000" w:themeColor="text1" w:themeTint="FF" w:themeShade="FF"/>
        </w:rPr>
      </w:pPr>
      <w:r w:rsidRPr="0B906886" w:rsidR="749FAC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Manuscripts in Press</w:t>
      </w:r>
    </w:p>
    <w:p w:rsidR="0B906886" w:rsidP="0B906886" w:rsidRDefault="0B906886" w14:paraId="42D743D8" w14:textId="3D1DFCA4">
      <w:pPr>
        <w:pStyle w:val="NoSpacing"/>
        <w:rPr>
          <w:color w:val="000000" w:themeColor="text1" w:themeTint="FF" w:themeShade="FF"/>
        </w:rPr>
      </w:pPr>
    </w:p>
    <w:p w:rsidR="749FAC29" w:rsidP="0B906886" w:rsidRDefault="749FAC29" w14:paraId="4660EE1C" w14:textId="14963CD8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B906886" w:rsidR="749FAC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Lunkenheimer, E. S., Dunning, E. D., Diercks, C. M., &amp; </w:t>
      </w:r>
      <w:r w:rsidRPr="0B906886" w:rsidR="749FAC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Kelm, M. R. </w:t>
      </w:r>
      <w:r w:rsidRPr="0B906886" w:rsidR="749FAC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[In press]. The parent screen-based device use survey (PSUS): Assessing parental practices and regulation of parent and child use. </w:t>
      </w:r>
      <w:r w:rsidRPr="0B906886" w:rsidR="749FAC2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International Journal of Behavioral Assessment</w:t>
      </w:r>
      <w:r w:rsidRPr="0B906886" w:rsidR="749FAC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0B906886" w:rsidP="0B906886" w:rsidRDefault="0B906886" w14:paraId="40C1636F" w14:textId="329D27EB">
      <w:pPr>
        <w:pStyle w:val="NoSpacing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1DB7B5D5" w:rsidP="1DB7B5D5" w:rsidRDefault="1DB7B5D5" w14:paraId="31EF77E9" w14:textId="1C04E813">
      <w:pPr>
        <w:pStyle w:val="NoSpacing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7825B4BF" w:rsidP="2E9C2E7B" w:rsidRDefault="7825B4BF" w14:paraId="2C501EA3" w14:textId="2464484F">
      <w:pPr>
        <w:pStyle w:val="NoSpacing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E9C2E7B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Manuscripts in Preparation</w:t>
      </w:r>
    </w:p>
    <w:p w:rsidR="189DB1D9" w:rsidP="34878A22" w:rsidRDefault="189DB1D9" w14:paraId="2B621D4A" w14:textId="3ADB1897">
      <w:pPr>
        <w:rPr>
          <w:color w:val="000000" w:themeColor="text1"/>
        </w:rPr>
      </w:pPr>
    </w:p>
    <w:p w:rsidR="7430135B" w:rsidP="6B49C494" w:rsidRDefault="7430135B" w14:paraId="760C10BE" w14:textId="2C21820C">
      <w:pPr>
        <w:pStyle w:val="Normal"/>
        <w:ind w:left="720" w:hanging="720"/>
        <w:rPr>
          <w:color w:val="000000" w:themeColor="text1" w:themeTint="FF" w:themeShade="FF"/>
        </w:rPr>
      </w:pPr>
      <w:r w:rsidRPr="15529966" w:rsidR="7430135B">
        <w:rPr>
          <w:b w:val="1"/>
          <w:bCs w:val="1"/>
          <w:color w:val="000000" w:themeColor="text1" w:themeTint="FF" w:themeShade="FF"/>
        </w:rPr>
        <w:t>Kelm, M. R.</w:t>
      </w:r>
      <w:r w:rsidRPr="15529966" w:rsidR="7430135B">
        <w:rPr>
          <w:color w:val="000000" w:themeColor="text1" w:themeTint="FF" w:themeShade="FF"/>
        </w:rPr>
        <w:t>, Schreier, H. M. C., Chow, S. M., Marcus, R. C.,</w:t>
      </w:r>
      <w:r w:rsidRPr="15529966" w:rsidR="03118B9A">
        <w:rPr>
          <w:color w:val="000000" w:themeColor="text1" w:themeTint="FF" w:themeShade="FF"/>
        </w:rPr>
        <w:t xml:space="preserve"> Molnar, D. S.,</w:t>
      </w:r>
      <w:r w:rsidRPr="15529966" w:rsidR="7430135B">
        <w:rPr>
          <w:color w:val="000000" w:themeColor="text1" w:themeTint="FF" w:themeShade="FF"/>
        </w:rPr>
        <w:t xml:space="preserve"> &amp; Eiden, R. D. [In</w:t>
      </w:r>
      <w:r w:rsidRPr="15529966" w:rsidR="0D329AA7">
        <w:rPr>
          <w:color w:val="000000" w:themeColor="text1" w:themeTint="FF" w:themeShade="FF"/>
        </w:rPr>
        <w:t xml:space="preserve"> </w:t>
      </w:r>
      <w:r w:rsidRPr="15529966" w:rsidR="7430135B">
        <w:rPr>
          <w:color w:val="000000" w:themeColor="text1" w:themeTint="FF" w:themeShade="FF"/>
        </w:rPr>
        <w:t xml:space="preserve">prep]. 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Maternal </w:t>
      </w:r>
      <w:r w:rsidRPr="15529966" w:rsidR="520A1D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hildhood </w:t>
      </w:r>
      <w:r w:rsidRPr="15529966" w:rsidR="075036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altreatment, </w:t>
      </w:r>
      <w:r w:rsidRPr="15529966" w:rsidR="04764E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rajectories of </w:t>
      </w:r>
      <w:r w:rsidRPr="15529966" w:rsidR="29C57C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re-to-</w:t>
      </w:r>
      <w:r w:rsidRPr="15529966" w:rsidR="34C18C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ostnatal </w:t>
      </w:r>
      <w:r w:rsidRPr="15529966" w:rsidR="090E64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tress and </w:t>
      </w:r>
      <w:r w:rsidRPr="15529966" w:rsidR="1C38F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ubstance </w:t>
      </w:r>
      <w:r w:rsidRPr="15529966" w:rsidR="2AFE7F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xposure: Associations with </w:t>
      </w:r>
      <w:r w:rsidRPr="15529966" w:rsidR="2826DE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hild </w:t>
      </w:r>
      <w:r w:rsidRPr="15529966" w:rsidR="58236E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mmune </w:t>
      </w:r>
      <w:r w:rsidRPr="15529966" w:rsidR="431E65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utcomes at </w:t>
      </w:r>
      <w:r w:rsidRPr="15529966" w:rsidR="02FA12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chool </w:t>
      </w:r>
      <w:r w:rsidRPr="15529966" w:rsidR="6CBFF8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15529966" w:rsidR="2F100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</w:t>
      </w:r>
      <w:r w:rsidRPr="15529966" w:rsidR="19E81B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15529966" w:rsidR="7430135B">
        <w:rPr>
          <w:color w:val="000000" w:themeColor="text1" w:themeTint="FF" w:themeShade="FF"/>
        </w:rPr>
        <w:t xml:space="preserve"> </w:t>
      </w:r>
      <w:r w:rsidRPr="15529966" w:rsidR="7430135B">
        <w:rPr>
          <w:i w:val="1"/>
          <w:iCs w:val="1"/>
          <w:color w:val="000000" w:themeColor="text1" w:themeTint="FF" w:themeShade="FF"/>
        </w:rPr>
        <w:t>Developmental Psychology</w:t>
      </w:r>
      <w:r w:rsidRPr="15529966" w:rsidR="7430135B">
        <w:rPr>
          <w:color w:val="000000" w:themeColor="text1" w:themeTint="FF" w:themeShade="FF"/>
        </w:rPr>
        <w:t xml:space="preserve">. </w:t>
      </w:r>
    </w:p>
    <w:p w:rsidR="7B696F14" w:rsidP="7B696F14" w:rsidRDefault="7B696F14" w14:paraId="5AEB7B92" w14:textId="6C144A92">
      <w:pPr>
        <w:pStyle w:val="Normal"/>
        <w:ind w:left="720" w:hanging="720"/>
        <w:rPr>
          <w:b w:val="1"/>
          <w:bCs w:val="1"/>
          <w:color w:val="000000" w:themeColor="text1" w:themeTint="FF" w:themeShade="FF"/>
        </w:rPr>
      </w:pPr>
    </w:p>
    <w:p w:rsidR="5078ECDD" w:rsidP="7B696F14" w:rsidRDefault="5078ECDD" w14:paraId="1087C6B9" w14:textId="0E390F21">
      <w:pPr>
        <w:pStyle w:val="Normal"/>
        <w:ind w:left="720" w:hanging="720"/>
        <w:rPr>
          <w:color w:val="000000" w:themeColor="text1" w:themeTint="FF" w:themeShade="FF"/>
        </w:rPr>
      </w:pPr>
      <w:r w:rsidRPr="7B696F14" w:rsidR="5078ECDD">
        <w:rPr>
          <w:b w:val="1"/>
          <w:bCs w:val="1"/>
          <w:color w:val="000000" w:themeColor="text1" w:themeTint="FF" w:themeShade="FF"/>
        </w:rPr>
        <w:t>Kelm, M. R.</w:t>
      </w:r>
      <w:r w:rsidRPr="7B696F14" w:rsidR="5078ECDD">
        <w:rPr>
          <w:b w:val="0"/>
          <w:bCs w:val="0"/>
          <w:color w:val="000000" w:themeColor="text1" w:themeTint="FF" w:themeShade="FF"/>
        </w:rPr>
        <w:t>,</w:t>
      </w:r>
      <w:r w:rsidRPr="7B696F14" w:rsidR="5078ECDD">
        <w:rPr>
          <w:b w:val="1"/>
          <w:bCs w:val="1"/>
          <w:color w:val="000000" w:themeColor="text1" w:themeTint="FF" w:themeShade="FF"/>
        </w:rPr>
        <w:t xml:space="preserve"> </w:t>
      </w:r>
      <w:r w:rsidRPr="7B696F14" w:rsidR="5078ECDD">
        <w:rPr>
          <w:b w:val="0"/>
          <w:bCs w:val="0"/>
          <w:color w:val="000000" w:themeColor="text1" w:themeTint="FF" w:themeShade="FF"/>
        </w:rPr>
        <w:t xml:space="preserve">Eiden, R. D., Davis, E. P., Glynn, L. M., </w:t>
      </w:r>
      <w:r w:rsidRPr="7B696F14" w:rsidR="6561B1C0">
        <w:rPr>
          <w:b w:val="0"/>
          <w:bCs w:val="0"/>
          <w:color w:val="000000" w:themeColor="text1" w:themeTint="FF" w:themeShade="FF"/>
        </w:rPr>
        <w:t>Godleski, S. A., Schuetze, P</w:t>
      </w:r>
      <w:r w:rsidRPr="7B696F14" w:rsidR="4ACE499B">
        <w:rPr>
          <w:b w:val="0"/>
          <w:bCs w:val="0"/>
          <w:color w:val="000000" w:themeColor="text1" w:themeTint="FF" w:themeShade="FF"/>
        </w:rPr>
        <w:t>, &amp; E. B. Ansell</w:t>
      </w:r>
      <w:r w:rsidRPr="7B696F14" w:rsidR="6561B1C0">
        <w:rPr>
          <w:b w:val="0"/>
          <w:bCs w:val="0"/>
          <w:color w:val="000000" w:themeColor="text1" w:themeTint="FF" w:themeShade="FF"/>
        </w:rPr>
        <w:t xml:space="preserve">. [In prep]. </w:t>
      </w:r>
      <w:r w:rsidRPr="7B696F14" w:rsidR="62BCB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Unpredictability in Children’s Environments and Middle Childhood Outcomes in a Low Income, Substance-Exposed Sample. </w:t>
      </w:r>
      <w:r w:rsidRPr="7B696F14" w:rsidR="62BCBF79">
        <w:rPr>
          <w:i w:val="1"/>
          <w:iCs w:val="1"/>
          <w:color w:val="000000" w:themeColor="text1" w:themeTint="FF" w:themeShade="FF"/>
        </w:rPr>
        <w:t>Developmental Psychology.</w:t>
      </w:r>
    </w:p>
    <w:p w:rsidR="7B696F14" w:rsidP="7B696F14" w:rsidRDefault="7B696F14" w14:paraId="16E76AB9" w14:textId="18A8E380">
      <w:pPr>
        <w:pStyle w:val="Normal"/>
        <w:ind w:left="720" w:hanging="720"/>
        <w:rPr>
          <w:b w:val="1"/>
          <w:bCs w:val="1"/>
          <w:color w:val="000000" w:themeColor="text1" w:themeTint="FF" w:themeShade="FF"/>
        </w:rPr>
      </w:pPr>
    </w:p>
    <w:p w:rsidR="59860D94" w:rsidP="34878A22" w:rsidRDefault="59860D94" w14:paraId="0E1FDA46" w14:textId="3154ED9A">
      <w:pPr>
        <w:ind w:left="720" w:hanging="720"/>
        <w:rPr>
          <w:color w:val="000000" w:themeColor="text1"/>
        </w:rPr>
      </w:pPr>
      <w:r w:rsidRPr="15529966" w:rsidR="59860D94">
        <w:rPr>
          <w:b w:val="1"/>
          <w:bCs w:val="1"/>
          <w:color w:val="000000" w:themeColor="text1" w:themeTint="FF" w:themeShade="FF"/>
        </w:rPr>
        <w:t>Kelm, M. R.</w:t>
      </w:r>
      <w:r w:rsidRPr="15529966" w:rsidR="59860D94">
        <w:rPr>
          <w:color w:val="000000" w:themeColor="text1" w:themeTint="FF" w:themeShade="FF"/>
        </w:rPr>
        <w:t>, Eiden, R. D.,</w:t>
      </w:r>
      <w:r w:rsidRPr="15529966" w:rsidR="213999B5">
        <w:rPr>
          <w:color w:val="000000" w:themeColor="text1" w:themeTint="FF" w:themeShade="FF"/>
        </w:rPr>
        <w:t xml:space="preserve"> </w:t>
      </w:r>
      <w:r w:rsidRPr="15529966" w:rsidR="213999B5">
        <w:rPr>
          <w:color w:val="000000" w:themeColor="text1" w:themeTint="FF" w:themeShade="FF"/>
        </w:rPr>
        <w:t>Godleski</w:t>
      </w:r>
      <w:r w:rsidRPr="15529966" w:rsidR="213999B5">
        <w:rPr>
          <w:color w:val="000000" w:themeColor="text1" w:themeTint="FF" w:themeShade="FF"/>
        </w:rPr>
        <w:t>, S. A.,</w:t>
      </w:r>
      <w:r w:rsidRPr="15529966" w:rsidR="59860D94">
        <w:rPr>
          <w:color w:val="000000" w:themeColor="text1" w:themeTint="FF" w:themeShade="FF"/>
        </w:rPr>
        <w:t xml:space="preserve"> &amp; Schuetze, P. </w:t>
      </w:r>
      <w:r w:rsidRPr="15529966" w:rsidR="3B19D188">
        <w:rPr>
          <w:color w:val="000000" w:themeColor="text1" w:themeTint="FF" w:themeShade="FF"/>
        </w:rPr>
        <w:t>[In prep]</w:t>
      </w:r>
      <w:r w:rsidRPr="15529966" w:rsidR="59860D94">
        <w:rPr>
          <w:color w:val="000000" w:themeColor="text1" w:themeTint="FF" w:themeShade="FF"/>
        </w:rPr>
        <w:t>.</w:t>
      </w:r>
      <w:r w:rsidRPr="15529966" w:rsidR="48C72C37">
        <w:rPr>
          <w:color w:val="000000" w:themeColor="text1" w:themeTint="FF" w:themeShade="FF"/>
        </w:rPr>
        <w:t xml:space="preserve"> Unpredictable </w:t>
      </w:r>
      <w:r w:rsidRPr="15529966" w:rsidR="7D6E41E3">
        <w:rPr>
          <w:color w:val="000000" w:themeColor="text1" w:themeTint="FF" w:themeShade="FF"/>
        </w:rPr>
        <w:t>m</w:t>
      </w:r>
      <w:r w:rsidRPr="15529966" w:rsidR="48C72C37">
        <w:rPr>
          <w:color w:val="000000" w:themeColor="text1" w:themeTint="FF" w:themeShade="FF"/>
        </w:rPr>
        <w:t xml:space="preserve">aternal </w:t>
      </w:r>
      <w:r w:rsidRPr="15529966" w:rsidR="33779C72">
        <w:rPr>
          <w:color w:val="000000" w:themeColor="text1" w:themeTint="FF" w:themeShade="FF"/>
        </w:rPr>
        <w:t>m</w:t>
      </w:r>
      <w:r w:rsidRPr="15529966" w:rsidR="48C72C37">
        <w:rPr>
          <w:color w:val="000000" w:themeColor="text1" w:themeTint="FF" w:themeShade="FF"/>
        </w:rPr>
        <w:t xml:space="preserve">ood </w:t>
      </w:r>
      <w:r w:rsidRPr="15529966" w:rsidR="6B16889C">
        <w:rPr>
          <w:color w:val="000000" w:themeColor="text1" w:themeTint="FF" w:themeShade="FF"/>
        </w:rPr>
        <w:t>l</w:t>
      </w:r>
      <w:r w:rsidRPr="15529966" w:rsidR="48C72C37">
        <w:rPr>
          <w:color w:val="000000" w:themeColor="text1" w:themeTint="FF" w:themeShade="FF"/>
        </w:rPr>
        <w:t xml:space="preserve">inks </w:t>
      </w:r>
      <w:r w:rsidRPr="15529966" w:rsidR="3E448135">
        <w:rPr>
          <w:color w:val="000000" w:themeColor="text1" w:themeTint="FF" w:themeShade="FF"/>
        </w:rPr>
        <w:t>m</w:t>
      </w:r>
      <w:r w:rsidRPr="15529966" w:rsidR="48C72C37">
        <w:rPr>
          <w:color w:val="000000" w:themeColor="text1" w:themeTint="FF" w:themeShade="FF"/>
        </w:rPr>
        <w:t xml:space="preserve">aternal </w:t>
      </w:r>
      <w:r w:rsidRPr="15529966" w:rsidR="44070B38">
        <w:rPr>
          <w:color w:val="000000" w:themeColor="text1" w:themeTint="FF" w:themeShade="FF"/>
        </w:rPr>
        <w:t>c</w:t>
      </w:r>
      <w:r w:rsidRPr="15529966" w:rsidR="48C72C37">
        <w:rPr>
          <w:color w:val="000000" w:themeColor="text1" w:themeTint="FF" w:themeShade="FF"/>
        </w:rPr>
        <w:t xml:space="preserve">hildhood </w:t>
      </w:r>
      <w:r w:rsidRPr="15529966" w:rsidR="5D15CECE">
        <w:rPr>
          <w:color w:val="000000" w:themeColor="text1" w:themeTint="FF" w:themeShade="FF"/>
        </w:rPr>
        <w:t>m</w:t>
      </w:r>
      <w:r w:rsidRPr="15529966" w:rsidR="48C72C37">
        <w:rPr>
          <w:color w:val="000000" w:themeColor="text1" w:themeTint="FF" w:themeShade="FF"/>
        </w:rPr>
        <w:t xml:space="preserve">altreatment with </w:t>
      </w:r>
      <w:r w:rsidRPr="15529966" w:rsidR="73ECEA7B">
        <w:rPr>
          <w:color w:val="000000" w:themeColor="text1" w:themeTint="FF" w:themeShade="FF"/>
        </w:rPr>
        <w:t>p</w:t>
      </w:r>
      <w:r w:rsidRPr="15529966" w:rsidR="48C72C37">
        <w:rPr>
          <w:color w:val="000000" w:themeColor="text1" w:themeTint="FF" w:themeShade="FF"/>
        </w:rPr>
        <w:t xml:space="preserve">arenting in </w:t>
      </w:r>
      <w:r w:rsidRPr="15529966" w:rsidR="7EF02DB6">
        <w:rPr>
          <w:color w:val="000000" w:themeColor="text1" w:themeTint="FF" w:themeShade="FF"/>
        </w:rPr>
        <w:t>s</w:t>
      </w:r>
      <w:r w:rsidRPr="15529966" w:rsidR="48C72C37">
        <w:rPr>
          <w:color w:val="000000" w:themeColor="text1" w:themeTint="FF" w:themeShade="FF"/>
        </w:rPr>
        <w:t xml:space="preserve">ubstance-using </w:t>
      </w:r>
      <w:r w:rsidRPr="15529966" w:rsidR="4279E113">
        <w:rPr>
          <w:color w:val="000000" w:themeColor="text1" w:themeTint="FF" w:themeShade="FF"/>
        </w:rPr>
        <w:t>s</w:t>
      </w:r>
      <w:r w:rsidRPr="15529966" w:rsidR="48C72C37">
        <w:rPr>
          <w:color w:val="000000" w:themeColor="text1" w:themeTint="FF" w:themeShade="FF"/>
        </w:rPr>
        <w:t>ample</w:t>
      </w:r>
      <w:r w:rsidRPr="15529966" w:rsidR="7EB12A29">
        <w:rPr>
          <w:color w:val="000000" w:themeColor="text1" w:themeTint="FF" w:themeShade="FF"/>
        </w:rPr>
        <w:t xml:space="preserve">. </w:t>
      </w:r>
      <w:r w:rsidRPr="15529966" w:rsidR="1A868DF9">
        <w:rPr>
          <w:i w:val="1"/>
          <w:iCs w:val="1"/>
          <w:color w:val="000000" w:themeColor="text1" w:themeTint="FF" w:themeShade="FF"/>
        </w:rPr>
        <w:t>Parenting: Science and Practice</w:t>
      </w:r>
      <w:r w:rsidRPr="15529966" w:rsidR="58918BF1">
        <w:rPr>
          <w:i w:val="1"/>
          <w:iCs w:val="1"/>
          <w:color w:val="000000" w:themeColor="text1" w:themeTint="FF" w:themeShade="FF"/>
        </w:rPr>
        <w:t>.</w:t>
      </w:r>
    </w:p>
    <w:p w:rsidR="4EACBEDB" w:rsidP="4AB8D8DC" w:rsidRDefault="4EACBEDB" w14:paraId="23240D98" w14:textId="7AF9171F">
      <w:pPr>
        <w:pStyle w:val="Normal"/>
        <w:ind w:left="720" w:hanging="720"/>
        <w:rPr>
          <w:color w:val="000000" w:themeColor="text1"/>
        </w:rPr>
      </w:pPr>
    </w:p>
    <w:p w:rsidR="064A24CD" w:rsidP="4EACBEDB" w:rsidRDefault="064A24CD" w14:paraId="14E3EB21" w14:textId="0D46510E">
      <w:pPr>
        <w:ind w:left="720" w:hanging="720"/>
        <w:rPr>
          <w:color w:val="000000" w:themeColor="text1"/>
        </w:rPr>
      </w:pPr>
      <w:r w:rsidRPr="4E49E1A3">
        <w:rPr>
          <w:color w:val="000000" w:themeColor="text1"/>
        </w:rPr>
        <w:t xml:space="preserve">Schuetze, P., </w:t>
      </w:r>
      <w:r w:rsidRPr="00100B4E" w:rsidR="00100B4E">
        <w:rPr>
          <w:b/>
          <w:bCs/>
          <w:color w:val="000000" w:themeColor="text1"/>
        </w:rPr>
        <w:t>Kelm, M. R</w:t>
      </w:r>
      <w:r w:rsidRPr="2A7BF920" w:rsidR="00100B4E">
        <w:rPr>
          <w:b/>
          <w:bCs/>
          <w:color w:val="000000" w:themeColor="text1"/>
        </w:rPr>
        <w:t>.</w:t>
      </w:r>
      <w:r w:rsidRPr="2A7BF920" w:rsidR="00100B4E">
        <w:rPr>
          <w:color w:val="000000" w:themeColor="text1"/>
        </w:rPr>
        <w:t xml:space="preserve">, </w:t>
      </w:r>
      <w:r w:rsidRPr="4E49E1A3">
        <w:rPr>
          <w:color w:val="000000" w:themeColor="text1"/>
        </w:rPr>
        <w:t>Bell, O.,</w:t>
      </w:r>
      <w:r w:rsidRPr="4E49E1A3" w:rsidR="3B63BB64">
        <w:rPr>
          <w:color w:val="000000" w:themeColor="text1"/>
        </w:rPr>
        <w:t xml:space="preserve"> &amp; Eiden, R. D. [In prep]. </w:t>
      </w:r>
      <w:r w:rsidRPr="4E49E1A3" w:rsidR="64E2BF9B">
        <w:rPr>
          <w:color w:val="000000" w:themeColor="text1"/>
        </w:rPr>
        <w:t>Maternal cravings in response to infant distress signals</w:t>
      </w:r>
      <w:r w:rsidRPr="4E49E1A3" w:rsidR="537F7197">
        <w:rPr>
          <w:color w:val="000000" w:themeColor="text1"/>
        </w:rPr>
        <w:t>.</w:t>
      </w:r>
      <w:r w:rsidRPr="4E49E1A3" w:rsidR="537F7197">
        <w:rPr>
          <w:i/>
          <w:iCs/>
          <w:color w:val="000000" w:themeColor="text1"/>
        </w:rPr>
        <w:t xml:space="preserve"> </w:t>
      </w:r>
      <w:r w:rsidRPr="4E49E1A3" w:rsidR="4FF30390">
        <w:rPr>
          <w:i/>
          <w:iCs/>
          <w:color w:val="000000" w:themeColor="text1"/>
        </w:rPr>
        <w:t>Addictions</w:t>
      </w:r>
      <w:r w:rsidRPr="4E49E1A3" w:rsidR="4FF30390">
        <w:rPr>
          <w:color w:val="000000" w:themeColor="text1"/>
        </w:rPr>
        <w:t>.</w:t>
      </w:r>
    </w:p>
    <w:p w:rsidR="1DB7B5D5" w:rsidP="1DB7B5D5" w:rsidRDefault="1DB7B5D5" w14:paraId="55198B88" w14:textId="7E7AA5AD">
      <w:pPr>
        <w:pStyle w:val="Normal"/>
        <w:ind w:left="720" w:hanging="720"/>
        <w:rPr>
          <w:color w:val="000000" w:themeColor="text1" w:themeTint="FF" w:themeShade="FF"/>
        </w:rPr>
      </w:pPr>
    </w:p>
    <w:p w:rsidR="1DB7B5D5" w:rsidP="1DB7B5D5" w:rsidRDefault="1DB7B5D5" w14:paraId="614C2C9B" w14:textId="10C7174A">
      <w:pPr>
        <w:pStyle w:val="Normal"/>
        <w:ind w:left="720" w:hanging="720"/>
        <w:rPr>
          <w:color w:val="000000" w:themeColor="text1" w:themeTint="FF" w:themeShade="FF"/>
        </w:rPr>
      </w:pPr>
    </w:p>
    <w:p w:rsidR="51086D48" w:rsidP="1DB7B5D5" w:rsidRDefault="51086D48" w14:paraId="7AF1A88E" w14:textId="097029A9">
      <w:pPr>
        <w:spacing w:after="160"/>
        <w:ind w:left="720" w:hanging="720"/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1DB7B5D5" w:rsidR="51086D48">
        <w:rPr>
          <w:b w:val="1"/>
          <w:bCs w:val="1"/>
          <w:color w:val="000000" w:themeColor="text1" w:themeTint="FF" w:themeShade="FF"/>
          <w:sz w:val="28"/>
          <w:szCs w:val="28"/>
        </w:rPr>
        <w:t>Book Chapters</w:t>
      </w:r>
    </w:p>
    <w:p w:rsidR="51086D48" w:rsidP="1DB7B5D5" w:rsidRDefault="51086D48" w14:paraId="4DE74151" w14:textId="30486110">
      <w:pPr>
        <w:spacing w:after="160"/>
        <w:ind w:left="720" w:hanging="720"/>
        <w:rPr>
          <w:color w:val="000000" w:themeColor="text1" w:themeTint="FF" w:themeShade="FF"/>
        </w:rPr>
      </w:pPr>
      <w:r w:rsidRPr="7BE5FBA5" w:rsidR="51086D48">
        <w:rPr>
          <w:b w:val="1"/>
          <w:bCs w:val="1"/>
          <w:color w:val="000000" w:themeColor="text1" w:themeTint="FF" w:themeShade="FF"/>
        </w:rPr>
        <w:t>Kelm, M. R</w:t>
      </w:r>
      <w:r w:rsidRPr="7BE5FBA5" w:rsidR="51086D48">
        <w:rPr>
          <w:color w:val="000000" w:themeColor="text1" w:themeTint="FF" w:themeShade="FF"/>
        </w:rPr>
        <w:t>., Level, R. A., &amp; Eiden, R. D. [</w:t>
      </w:r>
      <w:r w:rsidRPr="7BE5FBA5" w:rsidR="6AA103BD">
        <w:rPr>
          <w:color w:val="000000" w:themeColor="text1" w:themeTint="FF" w:themeShade="FF"/>
        </w:rPr>
        <w:t>In press</w:t>
      </w:r>
      <w:r w:rsidRPr="7BE5FBA5" w:rsidR="51086D48">
        <w:rPr>
          <w:color w:val="000000" w:themeColor="text1" w:themeTint="FF" w:themeShade="FF"/>
        </w:rPr>
        <w:t xml:space="preserve">]. Substance using parents: Implications for infant mental health. WAIMH Handbook of Infant and Early Childhood Mental Health. Invited chapter. </w:t>
      </w:r>
      <w:r w:rsidRPr="7BE5FBA5" w:rsidR="51086D48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="1DB7B5D5" w:rsidP="1DB7B5D5" w:rsidRDefault="1DB7B5D5" w14:paraId="0879DF74" w14:textId="3F289AED">
      <w:pPr>
        <w:pStyle w:val="NoSpacing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7825B4BF" w:rsidP="189DB1D9" w:rsidRDefault="08B389BD" w14:paraId="7A6B6F47" w14:textId="48BFBB33">
      <w:pPr>
        <w:pStyle w:val="NoSpacing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9446205" w:rsidR="08B389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Conference P</w:t>
      </w:r>
      <w:r w:rsidRPr="79446205" w:rsidR="339BD3F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resentations</w:t>
      </w:r>
      <w:r w:rsidRPr="79446205" w:rsidR="08B389B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and Talks</w:t>
      </w:r>
    </w:p>
    <w:p w:rsidR="34878A22" w:rsidP="4C0E33A9" w:rsidRDefault="34878A22" w14:paraId="7815C680" w14:textId="342ED66A">
      <w:pPr>
        <w:pStyle w:val="NoSpacing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113F7479" w:rsidP="6839CE24" w:rsidRDefault="113F7479" w14:paraId="1A7A79FB" w14:textId="541AA7E3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839CE24" w:rsidR="113F747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Kelm, M. R.</w:t>
      </w:r>
      <w:r w:rsidRPr="6839CE24" w:rsidR="113F74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Teti, D. </w:t>
      </w:r>
      <w:r w:rsidRPr="6839CE24" w:rsidR="17FE04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M., &amp; </w:t>
      </w:r>
      <w:r w:rsidRPr="6839CE24" w:rsidR="113F74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Eiden, R. D. (November 2023). </w:t>
      </w:r>
      <w:r w:rsidRPr="6839CE24" w:rsidR="3A1430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</w:t>
      </w:r>
      <w:r w:rsidRPr="6839CE24" w:rsidR="3A14302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others’ and fathers’ coparenting across the first year of life: Role of prenatal trauma symptoms, mood variability, and household chaos</w:t>
      </w:r>
      <w:r w:rsidRPr="6839CE24" w:rsidR="113F747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.</w:t>
      </w:r>
      <w:r w:rsidRPr="6839CE24" w:rsidR="113F74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[Poster presentation]. </w:t>
      </w:r>
      <w:r w:rsidRPr="6839CE24" w:rsidR="700A72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National Conference on Family R</w:t>
      </w:r>
      <w:r w:rsidRPr="6839CE24" w:rsidR="0C393C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elations</w:t>
      </w:r>
      <w:r w:rsidRPr="6839CE24" w:rsidR="113F74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6839CE24" w:rsidR="64E0BA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Orlando</w:t>
      </w:r>
      <w:r w:rsidRPr="6839CE24" w:rsidR="113F74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6839CE24" w:rsidR="1F81315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FL</w:t>
      </w:r>
      <w:r w:rsidRPr="6839CE24" w:rsidR="564E70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6839CE24" w:rsidP="6839CE24" w:rsidRDefault="6839CE24" w14:paraId="14F5B2CF" w14:textId="494B87FC">
      <w:pPr>
        <w:pStyle w:val="NoSpacing"/>
        <w:ind w:left="720" w:hanging="72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46F8E3E4" w:rsidP="0D138EE2" w:rsidRDefault="46F8E3E4" w14:paraId="540E9E56" w14:textId="5D53979E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0705D7E" w:rsidR="46F8E3E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Kelm, M. R.</w:t>
      </w:r>
      <w:r w:rsidRPr="70705D7E" w:rsidR="46F8E3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Eiden, R. D., Schuetze, P., &amp; Ansell, E. (Ma</w:t>
      </w:r>
      <w:r w:rsidRPr="70705D7E" w:rsidR="141FF7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</w:t>
      </w:r>
      <w:r w:rsidRPr="70705D7E" w:rsidR="46F8E3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2023). </w:t>
      </w:r>
      <w:r w:rsidRPr="70705D7E" w:rsidR="46F8E3E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Unpredictability in children’s environments and middle childhood outcomes in a low SES substance-exposed sample.</w:t>
      </w:r>
      <w:r w:rsidRPr="70705D7E" w:rsidR="46F8E3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[Poster presentation]. Penn State C</w:t>
      </w:r>
      <w:r w:rsidRPr="70705D7E" w:rsidR="3166F13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enter for Substance Use and Addiction Annu</w:t>
      </w:r>
      <w:r w:rsidRPr="70705D7E" w:rsidR="36F6DF0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al</w:t>
      </w:r>
      <w:r w:rsidRPr="70705D7E" w:rsidR="3166F13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Conference</w:t>
      </w:r>
      <w:r w:rsidRPr="70705D7E" w:rsidR="46F8E3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70705D7E" w:rsidR="131B9F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 Park</w:t>
      </w:r>
      <w:r w:rsidRPr="70705D7E" w:rsidR="46F8E3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PA.</w:t>
      </w:r>
    </w:p>
    <w:p w:rsidR="0D138EE2" w:rsidP="0D138EE2" w:rsidRDefault="0D138EE2" w14:paraId="4390A717" w14:textId="0C8890ED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DC34D5" w:rsidR="00DC34D5" w:rsidP="34878A22" w:rsidRDefault="00DC34D5" w14:paraId="24CC38CE" w14:textId="29634BEB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Marcus, R. C., Ivanova, M. Y., </w:t>
      </w:r>
      <w:r w:rsidRPr="56141B03" w:rsidR="00DC34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Kelm, M. R.,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Schuetze, P., &amp; Eiden, R. D. (</w:t>
      </w:r>
      <w:r w:rsidRPr="56141B03" w:rsidR="79BDCA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June 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2023). </w:t>
      </w:r>
      <w:r w:rsidRPr="56141B03" w:rsidR="00DC34D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Impact of middle childhood maternal psychological symptoms on early adolescence mental health: Moderation by COVID-19 changes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[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Poster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presentation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].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Society for Prevention Research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56141B03" w:rsidR="00DC34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Washington, D.C.</w:t>
      </w:r>
    </w:p>
    <w:p w:rsidR="00DC34D5" w:rsidP="34878A22" w:rsidRDefault="00DC34D5" w14:paraId="3C65E54E" w14:textId="77777777">
      <w:pPr>
        <w:pStyle w:val="NoSpacing"/>
        <w:ind w:left="720" w:hanging="72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74F8844D" w:rsidP="34878A22" w:rsidRDefault="74F8844D" w14:paraId="62D9A35C" w14:textId="63D165A4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00B4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Kelm, M. R.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Tucker, N. A., Schuetze, P., &amp; Eiden, R. (March 2023). </w:t>
      </w:r>
      <w:r w:rsidRPr="00100B4E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Mood </w:t>
      </w:r>
      <w:r w:rsidRPr="00100B4E" w:rsidR="1277983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u</w:t>
      </w:r>
      <w:r w:rsidRPr="00100B4E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npredictability </w:t>
      </w:r>
      <w:r w:rsidRPr="00100B4E" w:rsidR="672FA51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l</w:t>
      </w:r>
      <w:r w:rsidRPr="00100B4E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inks </w:t>
      </w:r>
      <w:r w:rsidRPr="00100B4E" w:rsidR="1DB3044F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m</w:t>
      </w:r>
      <w:r w:rsidRPr="00100B4E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aternal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70001B86" w:rsidR="4D5A77F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m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altreatment </w:t>
      </w:r>
      <w:r w:rsidRPr="70001B86" w:rsidR="19198D9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hi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story and </w:t>
      </w:r>
      <w:r w:rsidRPr="70001B86" w:rsidR="173B590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p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renatal </w:t>
      </w:r>
      <w:r w:rsidRPr="70001B86" w:rsidR="34B9C56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s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ubstance </w:t>
      </w:r>
      <w:r w:rsidRPr="70001B86" w:rsidR="64ABD173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e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xposure to </w:t>
      </w:r>
      <w:r w:rsidRPr="70001B86" w:rsidR="366504F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p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arenting at </w:t>
      </w:r>
      <w:r w:rsidRPr="70001B86" w:rsidR="77E554D8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t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oddler </w:t>
      </w:r>
      <w:r w:rsidRPr="70001B86" w:rsidR="32A5F1B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a</w:t>
      </w:r>
      <w:r w:rsidRPr="70001B86" w:rsidR="6ABE8FE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ge</w:t>
      </w:r>
      <w:r w:rsidRPr="70001B86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70001B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[Poster presentatio</w:t>
      </w:r>
      <w:r w:rsidR="00DC34D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</w:t>
      </w:r>
      <w:r w:rsidRPr="70001B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].</w:t>
      </w:r>
      <w:r w:rsidRPr="70001B86">
        <w:rPr>
          <w:rFonts w:ascii="Calibri" w:hAnsi="Calibri" w:eastAsia="Calibri" w:cs="Calibri"/>
          <w:color w:val="000000" w:themeColor="text1"/>
        </w:rPr>
        <w:t xml:space="preserve"> </w:t>
      </w:r>
      <w:r w:rsidRPr="70001B8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Society for Research in Child Development. Salt Lake City, UT.</w:t>
      </w:r>
    </w:p>
    <w:p w:rsidR="70001B86" w:rsidP="70001B86" w:rsidRDefault="70001B86" w14:paraId="571B6BB2" w14:textId="21323BC4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283E6A54" w:rsidP="70001B86" w:rsidRDefault="00100B4E" w14:paraId="30C8EC23" w14:textId="7335230F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00B4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Kelm, M. R.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0001B86" w:rsidR="283E6A5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Eiden, R. D., Schuetze, P., &amp; Ansell, E. (March 2023). </w:t>
      </w:r>
      <w:r w:rsidRPr="70001B86" w:rsidR="283E6A5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Unpredictability in children’s environments and middle childhood outcomes in a low SES substance-exposed </w:t>
      </w:r>
      <w:r w:rsidRPr="70001B86" w:rsidR="283E6A5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lastRenderedPageBreak/>
        <w:t>sample.</w:t>
      </w:r>
      <w:r w:rsidRPr="70001B86" w:rsidR="283E6A5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[Poster presentation]. Society for Research in Child Development. Salt Lake City, UT.</w:t>
      </w:r>
    </w:p>
    <w:p w:rsidR="34878A22" w:rsidP="34878A22" w:rsidRDefault="34878A22" w14:paraId="4EC4AFB4" w14:textId="0F90E18E">
      <w:pPr>
        <w:pStyle w:val="NoSpacing"/>
        <w:rPr>
          <w:color w:val="000000" w:themeColor="text1"/>
          <w:sz w:val="28"/>
          <w:szCs w:val="28"/>
        </w:rPr>
      </w:pPr>
    </w:p>
    <w:p w:rsidR="08704AF5" w:rsidP="34878A22" w:rsidRDefault="00100B4E" w14:paraId="0E76B709" w14:textId="61B1BE55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6B8766" w:rsidR="541FCC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*</w:t>
      </w:r>
      <w:r w:rsidRPr="376B8766" w:rsidR="08704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Abdallah, E. N.</w:t>
      </w:r>
      <w:r w:rsidRPr="376B8766" w:rsidR="08704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376B8766" w:rsidR="3603C1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6B8766" w:rsidR="3603C13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Kelm, M. R.</w:t>
      </w:r>
      <w:r w:rsidRPr="376B8766" w:rsidR="3603C1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376B8766" w:rsidR="08704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Eiden</w:t>
      </w:r>
      <w:r w:rsidRPr="376B8766" w:rsidR="08704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R. D., &amp; </w:t>
      </w:r>
      <w:proofErr w:type="spellStart"/>
      <w:r w:rsidRPr="376B8766" w:rsidR="08704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Grewen</w:t>
      </w:r>
      <w:proofErr w:type="spellEnd"/>
      <w:r w:rsidRPr="376B8766" w:rsidR="08704A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K. M. (March</w:t>
      </w:r>
      <w:r w:rsidRPr="376B8766" w:rsidR="1E7FDB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2023). 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Maternal </w:t>
      </w:r>
      <w:r w:rsidRPr="376B8766" w:rsidR="085AF3D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renatal </w:t>
      </w:r>
      <w:r w:rsidRPr="376B8766" w:rsidR="0731E07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ubstance </w:t>
      </w:r>
      <w:proofErr w:type="gramStart"/>
      <w:r w:rsidRPr="376B8766" w:rsidR="362D9ED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u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se</w:t>
      </w:r>
      <w:proofErr w:type="gramEnd"/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and </w:t>
      </w:r>
      <w:r w:rsidRPr="376B8766" w:rsidR="2A467C4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i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nfant </w:t>
      </w:r>
      <w:r w:rsidRPr="376B8766" w:rsidR="623BB4D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d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evelopment: Moderation by </w:t>
      </w:r>
      <w:r w:rsidRPr="376B8766" w:rsidR="733F61B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renatal </w:t>
      </w:r>
      <w:r w:rsidRPr="376B8766" w:rsidR="46663A4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t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reatment and </w:t>
      </w:r>
      <w:r w:rsidRPr="376B8766" w:rsidR="6131B250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ostnatal </w:t>
      </w:r>
      <w:r w:rsidRPr="376B8766" w:rsidR="100CAF8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ocial </w:t>
      </w:r>
      <w:r w:rsidRPr="376B8766" w:rsidR="29324B9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</w:t>
      </w:r>
      <w:r w:rsidRPr="376B8766" w:rsidR="2413D87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upport</w:t>
      </w:r>
      <w:r w:rsidRPr="376B8766" w:rsidR="2413D87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[Poster presentation]. Society for Research in Child Development. Salt Lake City, UT.</w:t>
      </w:r>
    </w:p>
    <w:p w:rsidR="34878A22" w:rsidP="34878A22" w:rsidRDefault="34878A22" w14:paraId="361952AD" w14:textId="18F31CF0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0ADF3E1" w:rsidP="34878A22" w:rsidRDefault="008C0007" w14:paraId="7FD4E20A" w14:textId="7FE1131A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BDB6A06" w:rsidR="008C00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Schuetze, P</w:t>
      </w:r>
      <w:r w:rsidRPr="0BDB6A06" w:rsidR="008C00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.,</w:t>
      </w:r>
      <w:r w:rsidRPr="0BDB6A06" w:rsidR="008C00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BDB6A06" w:rsidR="00100B4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Kelm, M. R</w:t>
      </w:r>
      <w:r w:rsidRPr="0BDB6A06" w:rsidR="00100B4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0BDB6A06" w:rsidR="46365E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0BDB6A06" w:rsidR="008C000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*Bell, O., </w:t>
      </w:r>
      <w:r w:rsidRPr="0BDB6A06" w:rsidR="46365E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&amp; Eiden, R. D. (March 2023). 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Impacts of </w:t>
      </w:r>
      <w:r w:rsidRPr="0BDB6A06" w:rsidR="016CF38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m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aternal </w:t>
      </w:r>
      <w:r w:rsidRPr="0BDB6A06" w:rsidR="4E16192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ubstance </w:t>
      </w:r>
      <w:r w:rsidRPr="0BDB6A06" w:rsidR="4B5A8BF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u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se and </w:t>
      </w:r>
      <w:r w:rsidRPr="0BDB6A06" w:rsidR="29C7D6A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erception of </w:t>
      </w:r>
      <w:r w:rsidRPr="0BDB6A06" w:rsidR="3E0B191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i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nfant </w:t>
      </w:r>
      <w:r w:rsidRPr="0BDB6A06" w:rsidR="52C837F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c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ries on </w:t>
      </w:r>
      <w:r w:rsidRPr="0BDB6A06" w:rsidR="17CCA3A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m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aternal </w:t>
      </w:r>
      <w:r w:rsidRPr="0BDB6A06" w:rsidR="703ED4B8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h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arsh </w:t>
      </w:r>
      <w:r w:rsidRPr="0BDB6A06" w:rsidR="6B00856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</w:t>
      </w:r>
      <w:r w:rsidRPr="0BDB6A06" w:rsidR="46365ED3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arenting</w:t>
      </w:r>
      <w:r w:rsidRPr="0BDB6A06" w:rsidR="46365ED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 [Poster presentation]. Society for Research in Child Development. Salt Lake City, UT.</w:t>
      </w:r>
    </w:p>
    <w:p w:rsidR="0BDB6A06" w:rsidP="0BDB6A06" w:rsidRDefault="0BDB6A06" w14:paraId="2F23E71B" w14:textId="3D7D4374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825B4BF" w:rsidP="6ED25DAE" w:rsidRDefault="7825B4BF" w14:paraId="5896DB6D" w14:textId="1BCDF518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00B4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Kelm, M. R.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Marcus, R. C., Eiden, R. E., &amp; </w:t>
      </w:r>
      <w:proofErr w:type="spellStart"/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Grewen</w:t>
      </w:r>
      <w:proofErr w:type="spellEnd"/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K. M. (</w:t>
      </w:r>
      <w:r w:rsidRPr="6ED25DAE" w:rsidR="75042DF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July</w:t>
      </w:r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2022). </w:t>
      </w:r>
      <w:r w:rsidRPr="6ED25DA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Maternal deprivation status predicts infant salivary alpha amylase in the context of prenatal substance use. </w:t>
      </w:r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[Poster presentation].</w:t>
      </w:r>
      <w:r w:rsidRPr="6ED25DAE">
        <w:rPr>
          <w:rFonts w:ascii="Calibri" w:hAnsi="Calibri" w:eastAsia="Calibri" w:cs="Calibri"/>
          <w:color w:val="000000" w:themeColor="text1"/>
        </w:rPr>
        <w:t xml:space="preserve"> </w:t>
      </w:r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International Congress of Infant Studies, </w:t>
      </w:r>
      <w:proofErr w:type="spellStart"/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Ottowa</w:t>
      </w:r>
      <w:proofErr w:type="spellEnd"/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Canada.</w:t>
      </w:r>
    </w:p>
    <w:p w:rsidR="6ED25DAE" w:rsidP="6ED25DAE" w:rsidRDefault="6ED25DAE" w14:paraId="6380D453" w14:textId="6C5654D9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6ED25DAE" w:rsidRDefault="7825B4BF" w14:paraId="12540BCA" w14:textId="3529946B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Eiden, R. E.,</w:t>
      </w:r>
      <w:r w:rsidRPr="6ED25DAE" w:rsidR="7A0AA56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6ED25DAE" w:rsidR="7A0AA56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Ettekal</w:t>
      </w:r>
      <w:proofErr w:type="spellEnd"/>
      <w:r w:rsidRPr="6ED25DAE" w:rsidR="7A0AA56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I., Zhao, J.,</w:t>
      </w:r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100B4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Kelm, M. R.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Nickerson, A. B., </w:t>
      </w:r>
      <w:proofErr w:type="spellStart"/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Ostrov</w:t>
      </w:r>
      <w:proofErr w:type="spellEnd"/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J. M., Schuetze, P., &amp; </w:t>
      </w:r>
      <w:proofErr w:type="spellStart"/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Godleski</w:t>
      </w:r>
      <w:proofErr w:type="spellEnd"/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S. A. (June 2022). </w:t>
      </w:r>
      <w:r w:rsidRPr="6ED25DA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P</w:t>
      </w:r>
      <w:r w:rsidRPr="6ED25DAE" w:rsidR="7A0AA56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renatal substance exposure, early life adversity, and parenting: associations with adolescent stress response.</w:t>
      </w:r>
      <w:r w:rsidRPr="6ED25DAE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6ED25DA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[Paper symposium]. Society for Prevention Research. Seattle, WA.</w:t>
      </w:r>
    </w:p>
    <w:p w:rsidR="6454FD88" w:rsidP="6454FD88" w:rsidRDefault="6454FD88" w14:paraId="14CF7A04" w14:textId="38C6AD8C">
      <w:pPr>
        <w:ind w:left="720" w:hanging="720"/>
        <w:rPr>
          <w:color w:val="000000" w:themeColor="text1"/>
        </w:rPr>
      </w:pPr>
    </w:p>
    <w:p w:rsidR="7825B4BF" w:rsidP="6454FD88" w:rsidRDefault="7825B4BF" w14:paraId="5D3DF290" w14:textId="75EC1771">
      <w:pPr>
        <w:pStyle w:val="NoSpacing"/>
        <w:ind w:left="720" w:hanging="720"/>
        <w:rPr>
          <w:rFonts w:ascii="Times" w:hAnsi="Times" w:eastAsia="Times" w:cs="Times"/>
          <w:color w:val="000000" w:themeColor="text1"/>
          <w:sz w:val="24"/>
          <w:szCs w:val="24"/>
        </w:rPr>
      </w:pPr>
      <w:r w:rsidRPr="6454FD88">
        <w:rPr>
          <w:rFonts w:ascii="Times" w:hAnsi="Times" w:eastAsia="Times" w:cs="Times"/>
          <w:color w:val="000000" w:themeColor="text1"/>
          <w:sz w:val="24"/>
          <w:szCs w:val="24"/>
        </w:rPr>
        <w:t xml:space="preserve">Dunning, E. D., </w:t>
      </w:r>
      <w:proofErr w:type="spellStart"/>
      <w:r w:rsidRPr="6454FD88">
        <w:rPr>
          <w:rFonts w:ascii="Times" w:hAnsi="Times" w:eastAsia="Times" w:cs="Times"/>
          <w:color w:val="000000" w:themeColor="text1"/>
          <w:sz w:val="24"/>
          <w:szCs w:val="24"/>
        </w:rPr>
        <w:t>Klawska</w:t>
      </w:r>
      <w:proofErr w:type="spellEnd"/>
      <w:r w:rsidRPr="6454FD88">
        <w:rPr>
          <w:rFonts w:ascii="Times" w:hAnsi="Times" w:eastAsia="Times" w:cs="Times"/>
          <w:color w:val="000000" w:themeColor="text1"/>
          <w:sz w:val="24"/>
          <w:szCs w:val="24"/>
        </w:rPr>
        <w:t xml:space="preserve">, K., Brown K. M., </w:t>
      </w:r>
      <w:r w:rsidRPr="00100B4E" w:rsidR="009E798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Kelm, M. R</w:t>
      </w:r>
      <w:r w:rsidRPr="00100B4E">
        <w:rPr>
          <w:rFonts w:ascii="Times New Roman" w:hAnsi="Times New Roman" w:eastAsia="Times" w:cs="Times New Roman"/>
          <w:b/>
          <w:bCs/>
          <w:color w:val="000000" w:themeColor="text1"/>
          <w:sz w:val="24"/>
          <w:szCs w:val="24"/>
        </w:rPr>
        <w:t>.</w:t>
      </w:r>
      <w:r w:rsidRPr="00100B4E">
        <w:rPr>
          <w:rFonts w:ascii="Times New Roman" w:hAnsi="Times New Roman" w:eastAsia="Times" w:cs="Times New Roman"/>
          <w:color w:val="000000" w:themeColor="text1"/>
          <w:sz w:val="24"/>
          <w:szCs w:val="24"/>
        </w:rPr>
        <w:t>,</w:t>
      </w:r>
      <w:r w:rsidRPr="6454FD88">
        <w:rPr>
          <w:rFonts w:ascii="Times" w:hAnsi="Times" w:eastAsia="Times" w:cs="Times"/>
          <w:color w:val="000000" w:themeColor="text1"/>
          <w:sz w:val="24"/>
          <w:szCs w:val="24"/>
        </w:rPr>
        <w:t xml:space="preserve"> &amp; Lunkenheimer E. S. (</w:t>
      </w:r>
      <w:r w:rsidRPr="6454FD88" w:rsidR="0E051AB8">
        <w:rPr>
          <w:rFonts w:ascii="Times" w:hAnsi="Times" w:eastAsia="Times" w:cs="Times"/>
          <w:color w:val="000000" w:themeColor="text1"/>
          <w:sz w:val="24"/>
          <w:szCs w:val="24"/>
        </w:rPr>
        <w:t>June</w:t>
      </w:r>
      <w:r w:rsidRPr="6454FD88">
        <w:rPr>
          <w:rFonts w:ascii="Times" w:hAnsi="Times" w:eastAsia="Times" w:cs="Times"/>
          <w:color w:val="000000" w:themeColor="text1"/>
          <w:sz w:val="24"/>
          <w:szCs w:val="24"/>
        </w:rPr>
        <w:t xml:space="preserve"> 2022). </w:t>
      </w:r>
      <w:r w:rsidRPr="6454FD88">
        <w:rPr>
          <w:rFonts w:ascii="Times" w:hAnsi="Times" w:eastAsia="Times" w:cs="Times"/>
          <w:i/>
          <w:iCs/>
          <w:color w:val="000000" w:themeColor="text1"/>
          <w:sz w:val="24"/>
          <w:szCs w:val="24"/>
        </w:rPr>
        <w:t>Maladaptive parenting in fathers: Poor self-regulation as a risk factor for child externalizing behavior problems.</w:t>
      </w:r>
      <w:r w:rsidRPr="6454FD88">
        <w:rPr>
          <w:rFonts w:ascii="Times" w:hAnsi="Times" w:eastAsia="Times" w:cs="Times"/>
          <w:color w:val="000000" w:themeColor="text1"/>
          <w:sz w:val="24"/>
          <w:szCs w:val="24"/>
        </w:rPr>
        <w:t xml:space="preserve"> [Poster presentation]. Society for Prevention Research, Seattle, WA.</w:t>
      </w:r>
    </w:p>
    <w:p w:rsidR="6454FD88" w:rsidP="6ED25DAE" w:rsidRDefault="6454FD88" w14:paraId="3B620A7C" w14:textId="10A80F40">
      <w:pPr>
        <w:spacing w:line="276" w:lineRule="exact"/>
        <w:rPr>
          <w:color w:val="000000" w:themeColor="text1"/>
        </w:rPr>
      </w:pPr>
    </w:p>
    <w:p w:rsidR="7825B4BF" w:rsidP="4F5842DB" w:rsidRDefault="7825B4BF" w14:paraId="148E7E81" w14:textId="4770516F">
      <w:pPr>
        <w:spacing w:after="160" w:line="259" w:lineRule="auto"/>
        <w:ind w:left="720" w:hanging="720"/>
        <w:rPr>
          <w:color w:val="000000" w:themeColor="text1"/>
        </w:rPr>
      </w:pPr>
      <w:r w:rsidRPr="00100B4E">
        <w:rPr>
          <w:b/>
          <w:bCs/>
          <w:color w:val="000000" w:themeColor="text1"/>
        </w:rPr>
        <w:t>Kelm, M. R.</w:t>
      </w:r>
      <w:r w:rsidRPr="4F5842DB">
        <w:rPr>
          <w:color w:val="000000" w:themeColor="text1"/>
        </w:rPr>
        <w:t>, Brown, K. M. &amp; Lunkenheimer, E. S. (</w:t>
      </w:r>
      <w:r w:rsidRPr="4F5842DB" w:rsidR="63AB7BE1">
        <w:rPr>
          <w:color w:val="000000" w:themeColor="text1"/>
        </w:rPr>
        <w:t>November</w:t>
      </w:r>
      <w:r w:rsidRPr="4F5842DB">
        <w:rPr>
          <w:color w:val="000000" w:themeColor="text1"/>
        </w:rPr>
        <w:t xml:space="preserve"> 2021). </w:t>
      </w:r>
      <w:r w:rsidRPr="4F5842DB">
        <w:rPr>
          <w:i/>
          <w:iCs/>
          <w:color w:val="000000" w:themeColor="text1"/>
        </w:rPr>
        <w:t xml:space="preserve">The longitudinal effects of parent physiology and psychopathology on child behavior problems: A dual-parent perspective </w:t>
      </w:r>
      <w:r w:rsidRPr="4F5842DB">
        <w:rPr>
          <w:color w:val="000000" w:themeColor="text1"/>
        </w:rPr>
        <w:t>[Poster presentation]. International Society for Developmental Psychobiology, Chicago, IL.</w:t>
      </w:r>
    </w:p>
    <w:p w:rsidR="189DB1D9" w:rsidP="6454FD88" w:rsidRDefault="1BE17D71" w14:paraId="7F40A416" w14:textId="55F6394E">
      <w:pPr>
        <w:spacing w:after="160" w:line="259" w:lineRule="auto"/>
        <w:ind w:left="720" w:hanging="720"/>
        <w:rPr>
          <w:color w:val="000000" w:themeColor="text1"/>
        </w:rPr>
      </w:pPr>
      <w:r w:rsidRPr="6939E21B">
        <w:rPr>
          <w:color w:val="000000" w:themeColor="text1"/>
        </w:rPr>
        <w:t>*</w:t>
      </w:r>
      <w:r w:rsidRPr="6939E21B" w:rsidR="2B05A01D">
        <w:rPr>
          <w:color w:val="000000" w:themeColor="text1"/>
        </w:rPr>
        <w:t xml:space="preserve">Barthelemy, T., </w:t>
      </w:r>
      <w:r w:rsidRPr="00100B4E" w:rsidR="009E798E">
        <w:rPr>
          <w:b/>
          <w:bCs/>
          <w:color w:val="000000" w:themeColor="text1"/>
        </w:rPr>
        <w:t>Kelm, M. R.</w:t>
      </w:r>
      <w:r w:rsidRPr="2A7BF920" w:rsidR="009E798E">
        <w:rPr>
          <w:color w:val="000000" w:themeColor="text1"/>
        </w:rPr>
        <w:t xml:space="preserve">, </w:t>
      </w:r>
      <w:r w:rsidRPr="6939E21B" w:rsidR="2B05A01D">
        <w:rPr>
          <w:color w:val="000000" w:themeColor="text1"/>
        </w:rPr>
        <w:t xml:space="preserve">&amp; Eiden, R. D. (August 2021). </w:t>
      </w:r>
      <w:r w:rsidRPr="6939E21B" w:rsidR="2B05A01D">
        <w:rPr>
          <w:i/>
          <w:iCs/>
          <w:color w:val="000000" w:themeColor="text1"/>
        </w:rPr>
        <w:t>Fathers’ alcohol problems and parenting behaviors with adolescents</w:t>
      </w:r>
      <w:r w:rsidRPr="6939E21B" w:rsidR="2B05A01D">
        <w:rPr>
          <w:color w:val="000000" w:themeColor="text1"/>
        </w:rPr>
        <w:t xml:space="preserve"> [Presentation]. McNair Scholars Penn State Conference, State College, PA.</w:t>
      </w:r>
    </w:p>
    <w:p w:rsidR="7825B4BF" w:rsidP="2B05A01D" w:rsidRDefault="7825B4BF" w14:paraId="6680F7C0" w14:textId="2FA7120E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proofErr w:type="spellStart"/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Diercks</w:t>
      </w:r>
      <w:proofErr w:type="spellEnd"/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C. M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., </w:t>
      </w:r>
      <w:r w:rsidRPr="00100B4E" w:rsidR="009E798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Kelm, M. R.</w:t>
      </w:r>
      <w:r w:rsidRPr="00100B4E" w:rsidR="009E798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  <w:r w:rsidRPr="2A7BF920" w:rsidR="009E798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&amp; Lunkenheimer, E. S. (</w:t>
      </w:r>
      <w:r w:rsidRPr="2B05A01D" w:rsidR="2F12EC0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April</w:t>
      </w: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2021). </w:t>
      </w:r>
      <w:r w:rsidRPr="2B05A01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Maternal executive functions buffer the effects of COVID-19 pandemic hardships on child internalizing problems </w:t>
      </w: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[Paper symposium]. Society for Research in Child Development. Online conference.</w:t>
      </w:r>
    </w:p>
    <w:p w:rsidR="189DB1D9" w:rsidP="2A7BF920" w:rsidRDefault="189DB1D9" w14:paraId="02C17347" w14:textId="406700D5">
      <w:pPr>
        <w:rPr>
          <w:color w:val="000000" w:themeColor="text1"/>
        </w:rPr>
      </w:pPr>
    </w:p>
    <w:p w:rsidR="7825B4BF" w:rsidP="2B05A01D" w:rsidRDefault="7825B4BF" w14:paraId="52A616B5" w14:textId="7122D494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Schuetze, P., </w:t>
      </w:r>
      <w:proofErr w:type="spellStart"/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Godleski</w:t>
      </w:r>
      <w:proofErr w:type="spellEnd"/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S. 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A., </w:t>
      </w:r>
      <w:r w:rsidRPr="00100B4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Kelm, M. R.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&amp; Eiden, R. E. (</w:t>
      </w:r>
      <w:r w:rsidRPr="2A7BF920" w:rsidR="65C07A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April</w:t>
      </w:r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2021). </w:t>
      </w:r>
      <w:r w:rsidRPr="2A7BF92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Associations between prenatal substance exposure and autonomic functioning during early school age and early adolescence: An examination of sex and postnatal environmental risk as potential moderators </w:t>
      </w:r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[Paper symposium]. Society for Research in Child Development. Online conference.</w:t>
      </w:r>
    </w:p>
    <w:p w:rsidR="2A7BF920" w:rsidP="2A7BF920" w:rsidRDefault="2A7BF920" w14:paraId="69EC9F40" w14:textId="28B180CC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113A7DC" w:rsidP="2A7BF920" w:rsidRDefault="7113A7DC" w14:paraId="46AA2710" w14:textId="2072A404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00B4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lastRenderedPageBreak/>
        <w:t>Kelm, M. R.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Ivanova</w:t>
      </w:r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M. Y., Schuetze, P., &amp; Eiden, R. (April 2021). </w:t>
      </w:r>
      <w:r w:rsidRPr="2A7BF920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Maternal psychological distress and parenting behavior in a low-income sample: Moderation by maternal substance use </w:t>
      </w:r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[Poster presentation].</w:t>
      </w:r>
      <w:r w:rsidRPr="2A7BF920">
        <w:rPr>
          <w:rFonts w:ascii="Calibri" w:hAnsi="Calibri" w:eastAsia="Calibri" w:cs="Calibri"/>
          <w:color w:val="000000" w:themeColor="text1"/>
        </w:rPr>
        <w:t xml:space="preserve"> </w:t>
      </w:r>
      <w:r w:rsidRPr="2A7BF9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Society for Research in Child Development. Online conference.</w:t>
      </w:r>
    </w:p>
    <w:p w:rsidR="189DB1D9" w:rsidP="189DB1D9" w:rsidRDefault="189DB1D9" w14:paraId="3D117A52" w14:textId="2C451622">
      <w:pPr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="7825B4BF" w:rsidP="2B05A01D" w:rsidRDefault="009E798E" w14:paraId="575A212A" w14:textId="6EBE9FEA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100B4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Kelm, M. R.</w:t>
      </w:r>
      <w:r w:rsidRPr="00100B4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00B4E" w:rsidR="7825B4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Scholtes</w:t>
      </w:r>
      <w:proofErr w:type="spellEnd"/>
      <w:r w:rsidRPr="2B05A01D" w:rsidR="7825B4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C., Skowron, E. A., &amp; Baldwin, D. A. (</w:t>
      </w:r>
      <w:r w:rsidRPr="2B05A01D" w:rsidR="7E84ED6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June</w:t>
      </w:r>
      <w:r w:rsidRPr="2B05A01D" w:rsidR="7825B4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2019). </w:t>
      </w:r>
      <w:r w:rsidRPr="2B05A01D" w:rsidR="7825B4BF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The relationship between critical parenting practices and child physiological self-regulation </w:t>
      </w:r>
      <w:r w:rsidRPr="2B05A01D" w:rsidR="7825B4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[Honors thesis]. Intradepartmental Psychology Honors Conference, Eugene, OR. </w:t>
      </w:r>
    </w:p>
    <w:p w:rsidR="189DB1D9" w:rsidP="189DB1D9" w:rsidRDefault="189DB1D9" w14:paraId="3689BE33" w14:textId="74D0FCE2">
      <w:pPr>
        <w:rPr>
          <w:color w:val="000000" w:themeColor="text1"/>
          <w:sz w:val="28"/>
          <w:szCs w:val="28"/>
        </w:rPr>
      </w:pPr>
    </w:p>
    <w:p w:rsidR="7825B4BF" w:rsidP="189DB1D9" w:rsidRDefault="7825B4BF" w14:paraId="2128D3D0" w14:textId="12065F8F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Research Appointments </w:t>
      </w:r>
    </w:p>
    <w:p w:rsidR="7825B4BF" w:rsidP="189DB1D9" w:rsidRDefault="7825B4BF" w14:paraId="4D082AA5" w14:textId="4081F0F1">
      <w:pPr>
        <w:ind w:left="720" w:firstLine="720"/>
        <w:rPr>
          <w:color w:val="000000" w:themeColor="text1"/>
          <w:sz w:val="28"/>
          <w:szCs w:val="28"/>
        </w:rPr>
      </w:pPr>
      <w:r w:rsidRPr="75118C1B">
        <w:rPr>
          <w:b/>
          <w:bCs/>
          <w:color w:val="000000" w:themeColor="text1"/>
          <w:sz w:val="28"/>
          <w:szCs w:val="28"/>
        </w:rPr>
        <w:t xml:space="preserve"> </w:t>
      </w:r>
    </w:p>
    <w:p w:rsidR="7825B4BF" w:rsidP="75118C1B" w:rsidRDefault="08B389BD" w14:paraId="371D372E" w14:textId="78E17CA9">
      <w:pPr>
        <w:rPr>
          <w:color w:val="000000" w:themeColor="text1"/>
        </w:rPr>
      </w:pPr>
      <w:r w:rsidRPr="4E12FEB9" w:rsidR="08B389BD">
        <w:rPr>
          <w:b w:val="1"/>
          <w:bCs w:val="1"/>
          <w:color w:val="000000" w:themeColor="text1" w:themeTint="FF" w:themeShade="FF"/>
        </w:rPr>
        <w:t>2020-present</w:t>
      </w:r>
      <w:r>
        <w:tab/>
      </w:r>
      <w:r w:rsidRPr="4E12FEB9" w:rsidR="08B389BD">
        <w:rPr>
          <w:b w:val="1"/>
          <w:bCs w:val="1"/>
          <w:color w:val="000000" w:themeColor="text1" w:themeTint="FF" w:themeShade="FF"/>
        </w:rPr>
        <w:t>Graduate Research Assistant</w:t>
      </w:r>
      <w:r w:rsidRPr="4E12FEB9" w:rsidR="08B389BD">
        <w:rPr>
          <w:color w:val="000000" w:themeColor="text1" w:themeTint="FF" w:themeShade="FF"/>
        </w:rPr>
        <w:t>, Strong Foundations: Intervening to Promote Co-</w:t>
      </w:r>
      <w:r>
        <w:tab/>
      </w:r>
      <w:r>
        <w:tab/>
      </w:r>
      <w:r w:rsidRPr="4E12FEB9" w:rsidR="08B389BD">
        <w:rPr>
          <w:color w:val="000000" w:themeColor="text1" w:themeTint="FF" w:themeShade="FF"/>
        </w:rPr>
        <w:t xml:space="preserve">parenting and Reduce Father Hazardous Drinking in Expectant Parents, </w:t>
      </w:r>
      <w:r>
        <w:tab/>
      </w:r>
      <w:r>
        <w:tab/>
      </w:r>
      <w:r>
        <w:tab/>
      </w:r>
      <w:r>
        <w:tab/>
      </w:r>
      <w:r w:rsidRPr="4E12FEB9" w:rsidR="08B389BD">
        <w:rPr>
          <w:color w:val="000000" w:themeColor="text1" w:themeTint="FF" w:themeShade="FF"/>
        </w:rPr>
        <w:t xml:space="preserve">Development, Risk, and Resilience Lab, The Pennsylvania State </w:t>
      </w:r>
      <w:r>
        <w:tab/>
      </w:r>
      <w:r>
        <w:tab/>
      </w:r>
      <w:r>
        <w:tab/>
      </w:r>
      <w:r>
        <w:tab/>
      </w:r>
      <w:r>
        <w:tab/>
      </w:r>
      <w:r w:rsidRPr="4E12FEB9" w:rsidR="08B389BD">
        <w:rPr>
          <w:color w:val="000000" w:themeColor="text1" w:themeTint="FF" w:themeShade="FF"/>
        </w:rPr>
        <w:t xml:space="preserve">University, State College, PA </w:t>
      </w:r>
    </w:p>
    <w:p w:rsidR="75118C1B" w:rsidP="75118C1B" w:rsidRDefault="75118C1B" w14:paraId="7CFCD6E6" w14:textId="7ACEA981">
      <w:pPr>
        <w:rPr>
          <w:color w:val="000000" w:themeColor="text1"/>
        </w:rPr>
      </w:pPr>
    </w:p>
    <w:p w:rsidR="7825B4BF" w:rsidP="75118C1B" w:rsidRDefault="7825B4BF" w14:paraId="3354A13A" w14:textId="1242864C">
      <w:pPr>
        <w:pStyle w:val="NoSpacing"/>
        <w:numPr>
          <w:ilvl w:val="2"/>
          <w:numId w:val="12"/>
        </w:numPr>
        <w:spacing w:line="276" w:lineRule="auto"/>
        <w:rPr>
          <w:color w:val="000000" w:themeColor="text1"/>
          <w:sz w:val="24"/>
          <w:szCs w:val="24"/>
        </w:rPr>
      </w:pPr>
      <w:r w:rsidRPr="4E49E1A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Participate in and lead recruitment efforts across the states of Pennsylvania</w:t>
      </w:r>
      <w:r w:rsidRPr="4E49E1A3" w:rsidR="0C7AC47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</w:t>
      </w:r>
      <w:r w:rsidRPr="4E49E1A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New York</w:t>
      </w:r>
      <w:r w:rsidRPr="4E49E1A3" w:rsidR="4DF0238E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and Maryland</w:t>
      </w:r>
      <w:r w:rsidRPr="4E49E1A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="7825B4BF" w:rsidP="75118C1B" w:rsidRDefault="7825B4BF" w14:paraId="03FA1CE4" w14:textId="7AC50E65">
      <w:pPr>
        <w:pStyle w:val="NoSpacing"/>
        <w:numPr>
          <w:ilvl w:val="2"/>
          <w:numId w:val="12"/>
        </w:numPr>
        <w:spacing w:line="276" w:lineRule="auto"/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Conduct baseline and outcome family assessments for enrolled participants.</w:t>
      </w:r>
    </w:p>
    <w:p w:rsidR="7825B4BF" w:rsidP="75118C1B" w:rsidRDefault="7825B4BF" w14:paraId="71EBC67F" w14:textId="1568B998">
      <w:pPr>
        <w:pStyle w:val="NoSpacing"/>
        <w:numPr>
          <w:ilvl w:val="2"/>
          <w:numId w:val="12"/>
        </w:numPr>
        <w:spacing w:line="276" w:lineRule="auto"/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Manage and organize incoming data.</w:t>
      </w:r>
    </w:p>
    <w:p w:rsidR="7825B4BF" w:rsidP="75118C1B" w:rsidRDefault="7825B4BF" w14:paraId="45480029" w14:textId="4CB0F6D9">
      <w:pPr>
        <w:pStyle w:val="NoSpacing"/>
        <w:ind w:left="21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7825B4BF" w:rsidP="75118C1B" w:rsidRDefault="7825B4BF" w14:paraId="788B2F0A" w14:textId="2636C780">
      <w:pPr>
        <w:pStyle w:val="NoSpacing"/>
        <w:ind w:firstLine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Principal Investigators: Dr. Rina Eiden, PhD, and Dr. Stephanie </w:t>
      </w:r>
      <w:proofErr w:type="spellStart"/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Godleski</w:t>
      </w:r>
      <w:proofErr w:type="spellEnd"/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PhD.</w:t>
      </w:r>
    </w:p>
    <w:p w:rsidR="7825B4BF" w:rsidP="75118C1B" w:rsidRDefault="7825B4BF" w14:paraId="71B9A5A0" w14:textId="03A64E93">
      <w:pPr>
        <w:ind w:left="720" w:firstLine="720"/>
        <w:rPr>
          <w:color w:val="000000" w:themeColor="text1"/>
        </w:rPr>
      </w:pPr>
      <w:r w:rsidRPr="75118C1B">
        <w:rPr>
          <w:color w:val="000000" w:themeColor="text1"/>
        </w:rPr>
        <w:t>Grant: R01AA027708, NIH.</w:t>
      </w:r>
    </w:p>
    <w:p w:rsidR="75118C1B" w:rsidP="75118C1B" w:rsidRDefault="75118C1B" w14:paraId="73046D43" w14:textId="43CCC1DC">
      <w:pPr>
        <w:rPr>
          <w:b/>
          <w:bCs/>
          <w:color w:val="000000" w:themeColor="text1"/>
        </w:rPr>
      </w:pPr>
    </w:p>
    <w:p w:rsidR="7825B4BF" w:rsidP="6ED25DAE" w:rsidRDefault="08B389BD" w14:paraId="66F253EB" w14:textId="140C4088">
      <w:pPr>
        <w:rPr>
          <w:color w:val="000000" w:themeColor="text1"/>
        </w:rPr>
      </w:pPr>
      <w:r w:rsidRPr="4E12FEB9" w:rsidR="08B389BD">
        <w:rPr>
          <w:b w:val="1"/>
          <w:bCs w:val="1"/>
          <w:color w:val="000000" w:themeColor="text1" w:themeTint="FF" w:themeShade="FF"/>
        </w:rPr>
        <w:t>2022</w:t>
      </w:r>
      <w:r>
        <w:tab/>
      </w:r>
      <w:r w:rsidRPr="4E12FEB9" w:rsidR="08B389BD">
        <w:rPr>
          <w:b w:val="1"/>
          <w:bCs w:val="1"/>
          <w:color w:val="000000" w:themeColor="text1" w:themeTint="FF" w:themeShade="FF"/>
        </w:rPr>
        <w:t xml:space="preserve"> </w:t>
      </w:r>
      <w:r>
        <w:tab/>
      </w:r>
      <w:r w:rsidRPr="4E12FEB9" w:rsidR="08B389BD">
        <w:rPr>
          <w:b w:val="1"/>
          <w:bCs w:val="1"/>
          <w:color w:val="000000" w:themeColor="text1" w:themeTint="FF" w:themeShade="FF"/>
        </w:rPr>
        <w:t>Graduate Research Assistant</w:t>
      </w:r>
      <w:r w:rsidRPr="4E12FEB9" w:rsidR="08B389BD">
        <w:rPr>
          <w:color w:val="000000" w:themeColor="text1" w:themeTint="FF" w:themeShade="FF"/>
        </w:rPr>
        <w:t xml:space="preserve">, Healthy Brain and Child Development National </w:t>
      </w:r>
      <w:r>
        <w:tab/>
      </w:r>
      <w:r>
        <w:tab/>
      </w:r>
      <w:r w:rsidRPr="4E12FEB9" w:rsidR="08B389BD">
        <w:rPr>
          <w:color w:val="000000" w:themeColor="text1" w:themeTint="FF" w:themeShade="FF"/>
        </w:rPr>
        <w:t xml:space="preserve">Consortium Study (HBCD-NC), The Pennsylvania State University, State </w:t>
      </w:r>
      <w:r>
        <w:tab/>
      </w:r>
      <w:r>
        <w:tab/>
      </w:r>
      <w:r>
        <w:tab/>
      </w:r>
      <w:r w:rsidRPr="4E12FEB9" w:rsidR="08B389BD">
        <w:rPr>
          <w:color w:val="000000" w:themeColor="text1" w:themeTint="FF" w:themeShade="FF"/>
        </w:rPr>
        <w:t>College, PA</w:t>
      </w:r>
    </w:p>
    <w:p w:rsidR="10141C04" w:rsidP="10141C04" w:rsidRDefault="10141C04" w14:paraId="018884C8" w14:textId="17CD4B85">
      <w:pPr>
        <w:rPr>
          <w:color w:val="000000" w:themeColor="text1"/>
        </w:rPr>
      </w:pPr>
    </w:p>
    <w:p w:rsidR="7825B4BF" w:rsidP="189DB1D9" w:rsidRDefault="7825B4BF" w14:paraId="79B84A5E" w14:textId="09B5E3C9">
      <w:pPr>
        <w:pStyle w:val="NoSpacing"/>
        <w:numPr>
          <w:ilvl w:val="2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Support and contribute to the design of the Penn State study.</w:t>
      </w:r>
    </w:p>
    <w:p w:rsidR="7825B4BF" w:rsidP="2B05A01D" w:rsidRDefault="7825B4BF" w14:paraId="49C95F75" w14:textId="12BF1067">
      <w:pPr>
        <w:pStyle w:val="NoSpacing"/>
        <w:numPr>
          <w:ilvl w:val="2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Help to recruit and train staff and research assistants.</w:t>
      </w:r>
    </w:p>
    <w:p w:rsidR="2B05A01D" w:rsidP="6C77DC9D" w:rsidRDefault="2B05A01D" w14:paraId="0F7A2353" w14:textId="0BD588DB">
      <w:pPr>
        <w:pStyle w:val="NoSpacing"/>
        <w:numPr>
          <w:ilvl w:val="2"/>
          <w:numId w:val="10"/>
        </w:numPr>
        <w:spacing w:line="276" w:lineRule="auto"/>
        <w:rPr>
          <w:color w:val="000000" w:themeColor="text1"/>
          <w:sz w:val="24"/>
          <w:szCs w:val="24"/>
        </w:rPr>
      </w:pPr>
      <w:r w:rsidRPr="6C77DC9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Contribute to the structure of recruitment efforts.</w:t>
      </w:r>
    </w:p>
    <w:p w:rsidR="189DB1D9" w:rsidP="189DB1D9" w:rsidRDefault="189DB1D9" w14:paraId="7717C5C5" w14:textId="7099F558">
      <w:pPr>
        <w:spacing w:line="276" w:lineRule="auto"/>
        <w:ind w:left="720"/>
        <w:rPr>
          <w:color w:val="000000" w:themeColor="text1"/>
        </w:rPr>
      </w:pPr>
    </w:p>
    <w:p w:rsidR="7825B4BF" w:rsidP="189DB1D9" w:rsidRDefault="7825B4BF" w14:paraId="4FF874A2" w14:textId="190BDE59">
      <w:pPr>
        <w:ind w:left="720" w:firstLine="720"/>
        <w:rPr>
          <w:color w:val="000000" w:themeColor="text1"/>
        </w:rPr>
      </w:pPr>
      <w:r w:rsidRPr="189DB1D9">
        <w:rPr>
          <w:color w:val="000000" w:themeColor="text1"/>
        </w:rPr>
        <w:t xml:space="preserve">Principal Investigators: Dr. </w:t>
      </w:r>
      <w:proofErr w:type="spellStart"/>
      <w:r w:rsidRPr="189DB1D9">
        <w:rPr>
          <w:color w:val="000000" w:themeColor="text1"/>
        </w:rPr>
        <w:t>Koraly</w:t>
      </w:r>
      <w:proofErr w:type="spellEnd"/>
      <w:r w:rsidRPr="189DB1D9">
        <w:rPr>
          <w:color w:val="000000" w:themeColor="text1"/>
        </w:rPr>
        <w:t xml:space="preserve"> Pérez-Edgar, PhD, and Dr. Aleksandra </w:t>
      </w:r>
      <w:r>
        <w:tab/>
      </w:r>
      <w:r>
        <w:tab/>
      </w:r>
      <w:proofErr w:type="spellStart"/>
      <w:r w:rsidRPr="189DB1D9">
        <w:rPr>
          <w:color w:val="000000" w:themeColor="text1"/>
        </w:rPr>
        <w:t>Zgierska</w:t>
      </w:r>
      <w:proofErr w:type="spellEnd"/>
      <w:r w:rsidRPr="189DB1D9">
        <w:rPr>
          <w:color w:val="000000" w:themeColor="text1"/>
        </w:rPr>
        <w:t>, MD, PhD</w:t>
      </w:r>
    </w:p>
    <w:p w:rsidR="7825B4BF" w:rsidP="189DB1D9" w:rsidRDefault="7825B4BF" w14:paraId="6E1A7AC9" w14:textId="00F18BF2">
      <w:pPr>
        <w:ind w:left="720" w:firstLine="720"/>
        <w:rPr>
          <w:color w:val="000000" w:themeColor="text1"/>
        </w:rPr>
      </w:pPr>
      <w:r w:rsidRPr="189DB1D9">
        <w:rPr>
          <w:color w:val="000000" w:themeColor="text1"/>
        </w:rPr>
        <w:t>Grant: U01 DA055361-01, NIDA.</w:t>
      </w:r>
    </w:p>
    <w:p w:rsidR="189DB1D9" w:rsidP="189DB1D9" w:rsidRDefault="189DB1D9" w14:paraId="14684E90" w14:textId="154A9639">
      <w:pPr>
        <w:ind w:left="720"/>
        <w:rPr>
          <w:color w:val="000000" w:themeColor="text1"/>
        </w:rPr>
      </w:pPr>
    </w:p>
    <w:p w:rsidR="7825B4BF" w:rsidP="75118C1B" w:rsidRDefault="7825B4BF" w14:paraId="539577C3" w14:textId="4E58FA15">
      <w:pPr>
        <w:ind w:left="1440" w:hanging="1440"/>
        <w:rPr>
          <w:color w:val="000000" w:themeColor="text1"/>
        </w:rPr>
      </w:pPr>
      <w:r w:rsidRPr="75118C1B">
        <w:rPr>
          <w:b/>
          <w:bCs/>
          <w:color w:val="000000" w:themeColor="text1"/>
        </w:rPr>
        <w:t>2020-2022</w:t>
      </w:r>
      <w:r>
        <w:tab/>
      </w:r>
      <w:r w:rsidRPr="75118C1B">
        <w:rPr>
          <w:b/>
          <w:bCs/>
          <w:color w:val="000000" w:themeColor="text1"/>
        </w:rPr>
        <w:t>Graduate Research Assistant</w:t>
      </w:r>
      <w:r w:rsidRPr="75118C1B">
        <w:rPr>
          <w:color w:val="000000" w:themeColor="text1"/>
        </w:rPr>
        <w:t>, Effects of Prenatal Cocaine on Early Brain Functional Connectivity and Behavior, The University of North Carolina, Chapel Hill, NC</w:t>
      </w:r>
    </w:p>
    <w:p w:rsidR="10141C04" w:rsidP="10141C04" w:rsidRDefault="10141C04" w14:paraId="70F433CC" w14:textId="282B3F01">
      <w:pPr>
        <w:ind w:left="1440" w:hanging="1440"/>
        <w:rPr>
          <w:color w:val="000000" w:themeColor="text1"/>
        </w:rPr>
      </w:pPr>
    </w:p>
    <w:p w:rsidR="7825B4BF" w:rsidP="2B05A01D" w:rsidRDefault="7825B4BF" w14:paraId="3B54668B" w14:textId="26500914">
      <w:pPr>
        <w:pStyle w:val="NoSpacing"/>
        <w:numPr>
          <w:ilvl w:val="2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Co-lead observational coding teams for Still-Face coding. </w:t>
      </w:r>
    </w:p>
    <w:p w:rsidR="7825B4BF" w:rsidP="2B05A01D" w:rsidRDefault="7825B4BF" w14:paraId="3067E866" w14:textId="3CFB3D5E">
      <w:pPr>
        <w:pStyle w:val="NoSpacing"/>
        <w:numPr>
          <w:ilvl w:val="2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Create and implement coding schemes in Datavyu, maintain reliability, and supervise undergraduate coders.</w:t>
      </w:r>
    </w:p>
    <w:p w:rsidR="7825B4BF" w:rsidP="189DB1D9" w:rsidRDefault="7825B4BF" w14:paraId="3C17482A" w14:textId="53CFDAD0">
      <w:pPr>
        <w:pStyle w:val="NoSpacing"/>
        <w:numPr>
          <w:ilvl w:val="2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Data management and creation of composite variables.</w:t>
      </w:r>
    </w:p>
    <w:p w:rsidR="189DB1D9" w:rsidP="189DB1D9" w:rsidRDefault="189DB1D9" w14:paraId="6C4F1A5B" w14:textId="57A5D66D">
      <w:pPr>
        <w:spacing w:line="276" w:lineRule="auto"/>
        <w:ind w:left="2160"/>
        <w:rPr>
          <w:color w:val="000000" w:themeColor="text1"/>
        </w:rPr>
      </w:pPr>
    </w:p>
    <w:p w:rsidR="7825B4BF" w:rsidP="189DB1D9" w:rsidRDefault="08B389BD" w14:paraId="162685A0" w14:textId="2120D4FC">
      <w:pPr>
        <w:pStyle w:val="NoSpacing"/>
        <w:ind w:firstLine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Principal Investigator: Dr. Karen </w:t>
      </w:r>
      <w:proofErr w:type="spellStart"/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Grewen</w:t>
      </w:r>
      <w:proofErr w:type="spellEnd"/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PhD.</w:t>
      </w:r>
    </w:p>
    <w:p w:rsidR="7825B4BF" w:rsidP="189DB1D9" w:rsidRDefault="7825B4BF" w14:paraId="37FB5908" w14:textId="6BDDC4BA">
      <w:pPr>
        <w:ind w:left="720" w:firstLine="720"/>
        <w:rPr>
          <w:color w:val="000000" w:themeColor="text1"/>
        </w:rPr>
      </w:pPr>
      <w:r w:rsidRPr="189DB1D9">
        <w:rPr>
          <w:color w:val="000000" w:themeColor="text1"/>
        </w:rPr>
        <w:t>Grant: R01 DA042988, NIDA.</w:t>
      </w:r>
    </w:p>
    <w:p w:rsidR="189DB1D9" w:rsidP="189DB1D9" w:rsidRDefault="189DB1D9" w14:paraId="0EBF0E25" w14:textId="64A5DF9D">
      <w:pPr>
        <w:rPr>
          <w:color w:val="000000" w:themeColor="text1"/>
        </w:rPr>
      </w:pPr>
    </w:p>
    <w:p w:rsidR="189DB1D9" w:rsidP="2B05A01D" w:rsidRDefault="189DB1D9" w14:paraId="0FBBE033" w14:textId="0D9E30F5">
      <w:pPr>
        <w:ind w:left="720" w:firstLine="720"/>
        <w:rPr>
          <w:color w:val="000000" w:themeColor="text1"/>
        </w:rPr>
      </w:pPr>
    </w:p>
    <w:p w:rsidR="189DB1D9" w:rsidP="2B05A01D" w:rsidRDefault="7825B4BF" w14:paraId="343AD34D" w14:textId="6E6CB9BF">
      <w:pPr>
        <w:pStyle w:val="NoSpacing"/>
        <w:spacing w:line="276" w:lineRule="auto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2020-2022</w:t>
      </w:r>
      <w:r w:rsidR="189DB1D9">
        <w:tab/>
      </w:r>
      <w:r w:rsidRPr="2B05A01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Graduate Research Assistant</w:t>
      </w: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Parenting Regulation, Engagement, Stress, and Health (PRESH) Project, Parent-Child Dynamics Laboratory, The Pennsylvania State University, State College, PA</w:t>
      </w:r>
    </w:p>
    <w:p w:rsidR="189DB1D9" w:rsidP="2B05A01D" w:rsidRDefault="189DB1D9" w14:paraId="03ED09D0" w14:textId="47D401E1">
      <w:pPr>
        <w:ind w:left="1440" w:hanging="1440"/>
        <w:rPr>
          <w:color w:val="000000" w:themeColor="text1"/>
        </w:rPr>
      </w:pPr>
    </w:p>
    <w:p w:rsidR="189DB1D9" w:rsidP="2B05A01D" w:rsidRDefault="2B05A01D" w14:paraId="207DC1DF" w14:textId="7EDD00AF">
      <w:pPr>
        <w:pStyle w:val="NoSpacing"/>
        <w:numPr>
          <w:ilvl w:val="2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Production of protocols, manuals, and measures of parent-child stress and interaction.</w:t>
      </w:r>
    </w:p>
    <w:p w:rsidR="189DB1D9" w:rsidP="2B05A01D" w:rsidRDefault="2B05A01D" w14:paraId="3267A478" w14:textId="32BC119F">
      <w:pPr>
        <w:pStyle w:val="NoSpacing"/>
        <w:numPr>
          <w:ilvl w:val="2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Train graduate students, staff, and undergraduate research assistants to run visits with families.</w:t>
      </w:r>
    </w:p>
    <w:p w:rsidR="189DB1D9" w:rsidP="2B05A01D" w:rsidRDefault="7825B4BF" w14:paraId="7D6DF375" w14:textId="66D09395">
      <w:pPr>
        <w:pStyle w:val="NoSpacing"/>
        <w:numPr>
          <w:ilvl w:val="2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Remote questionnaire data management and creation of processing syntax.</w:t>
      </w:r>
    </w:p>
    <w:p w:rsidR="189DB1D9" w:rsidP="2B05A01D" w:rsidRDefault="189DB1D9" w14:paraId="4C752D37" w14:textId="16501603">
      <w:pPr>
        <w:ind w:left="2160"/>
        <w:rPr>
          <w:color w:val="000000" w:themeColor="text1"/>
        </w:rPr>
      </w:pPr>
    </w:p>
    <w:p w:rsidR="189DB1D9" w:rsidP="2B05A01D" w:rsidRDefault="7825B4BF" w14:paraId="0D260169" w14:textId="14878DC6">
      <w:pPr>
        <w:pStyle w:val="NoSpacing"/>
        <w:ind w:firstLine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Principal Investigator: Dr. Erika Lunkenheimer, PhD.</w:t>
      </w:r>
    </w:p>
    <w:p w:rsidR="189DB1D9" w:rsidP="75118C1B" w:rsidRDefault="7825B4BF" w14:paraId="3A0294BE" w14:textId="11E77A64">
      <w:pPr>
        <w:pStyle w:val="NoSpacing"/>
        <w:ind w:left="1530" w:hanging="9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DB7B5D5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Grant: </w:t>
      </w:r>
      <w:r w:rsidRPr="1DB7B5D5" w:rsidR="2B05A01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R01HD097189</w:t>
      </w:r>
      <w:r w:rsidRPr="1DB7B5D5" w:rsidR="50F4A4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NIH</w:t>
      </w:r>
      <w:r w:rsidRPr="1DB7B5D5" w:rsidR="7825B4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w:rsidR="2B05A01D" w:rsidP="2B05A01D" w:rsidRDefault="2B05A01D" w14:paraId="5CDE4B53" w14:textId="45534E61">
      <w:pPr>
        <w:rPr>
          <w:color w:val="000000" w:themeColor="text1"/>
        </w:rPr>
      </w:pPr>
    </w:p>
    <w:p w:rsidR="7825B4BF" w:rsidP="10141C04" w:rsidRDefault="08B389BD" w14:paraId="1D869453" w14:textId="587FD17D">
      <w:pPr>
        <w:rPr>
          <w:color w:val="000000" w:themeColor="text1"/>
        </w:rPr>
      </w:pPr>
      <w:r w:rsidRPr="4E12FEB9" w:rsidR="08B389BD">
        <w:rPr>
          <w:b w:val="1"/>
          <w:bCs w:val="1"/>
          <w:color w:val="000000" w:themeColor="text1" w:themeTint="FF" w:themeShade="FF"/>
        </w:rPr>
        <w:t>2020-2021</w:t>
      </w:r>
      <w:r>
        <w:tab/>
      </w:r>
      <w:r w:rsidRPr="4E12FEB9" w:rsidR="08B389BD">
        <w:rPr>
          <w:b w:val="1"/>
          <w:bCs w:val="1"/>
          <w:color w:val="000000" w:themeColor="text1" w:themeTint="FF" w:themeShade="FF"/>
        </w:rPr>
        <w:t>Graduate Research Assistant</w:t>
      </w:r>
      <w:r w:rsidRPr="4E12FEB9" w:rsidR="08B389BD">
        <w:rPr>
          <w:color w:val="000000" w:themeColor="text1" w:themeTint="FF" w:themeShade="FF"/>
        </w:rPr>
        <w:t xml:space="preserve">, Prenatal Tobacco and Cannabis Exposure: A </w:t>
      </w:r>
      <w:r>
        <w:tab/>
      </w:r>
      <w:r>
        <w:tab/>
      </w:r>
      <w:r w:rsidRPr="4E12FEB9" w:rsidR="08B389BD">
        <w:rPr>
          <w:color w:val="000000" w:themeColor="text1" w:themeTint="FF" w:themeShade="FF"/>
        </w:rPr>
        <w:t xml:space="preserve">Translational Study, Development, Risk and Resilience Lab, The </w:t>
      </w:r>
      <w:r>
        <w:tab/>
      </w:r>
      <w:r>
        <w:tab/>
      </w:r>
      <w:r>
        <w:tab/>
      </w:r>
      <w:r>
        <w:tab/>
      </w:r>
      <w:r w:rsidRPr="4E12FEB9" w:rsidR="08B389BD">
        <w:rPr>
          <w:color w:val="000000" w:themeColor="text1" w:themeTint="FF" w:themeShade="FF"/>
        </w:rPr>
        <w:t>Pennsylvania State University, State College, PA</w:t>
      </w:r>
    </w:p>
    <w:p w:rsidR="10141C04" w:rsidP="10141C04" w:rsidRDefault="10141C04" w14:paraId="2F3880B5" w14:textId="3F649695">
      <w:pPr>
        <w:rPr>
          <w:color w:val="000000" w:themeColor="text1"/>
        </w:rPr>
      </w:pPr>
    </w:p>
    <w:p w:rsidR="7825B4BF" w:rsidP="189DB1D9" w:rsidRDefault="7825B4BF" w14:paraId="0ADE0189" w14:textId="6ECE6E4B">
      <w:pPr>
        <w:pStyle w:val="NoSpacing"/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Lead observational coding teams for parent-child aggression, development of child conscience, and maternal unpredictability. </w:t>
      </w:r>
    </w:p>
    <w:p w:rsidR="7825B4BF" w:rsidP="189DB1D9" w:rsidRDefault="7825B4BF" w14:paraId="79F44CA1" w14:textId="2EFCE6A8">
      <w:pPr>
        <w:pStyle w:val="NoSpacing"/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Creation and implementation of coding schemes in Datavyu, maintenance of reliability, and supervision of undergraduate coders.</w:t>
      </w:r>
    </w:p>
    <w:p w:rsidR="7825B4BF" w:rsidP="189DB1D9" w:rsidRDefault="7825B4BF" w14:paraId="079A26AF" w14:textId="30D336A9">
      <w:pPr>
        <w:pStyle w:val="NoSpacing"/>
        <w:numPr>
          <w:ilvl w:val="2"/>
          <w:numId w:val="13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Data management and creation of composite variables.</w:t>
      </w:r>
    </w:p>
    <w:p w:rsidR="189DB1D9" w:rsidP="189DB1D9" w:rsidRDefault="189DB1D9" w14:paraId="5FE124CF" w14:textId="77C5FAFE">
      <w:pPr>
        <w:ind w:left="720" w:firstLine="720"/>
        <w:rPr>
          <w:color w:val="000000" w:themeColor="text1"/>
        </w:rPr>
      </w:pPr>
    </w:p>
    <w:p w:rsidR="7825B4BF" w:rsidP="189DB1D9" w:rsidRDefault="7825B4BF" w14:paraId="533034F5" w14:textId="0562CA85">
      <w:pPr>
        <w:ind w:left="720" w:firstLine="720"/>
        <w:rPr>
          <w:color w:val="000000" w:themeColor="text1"/>
        </w:rPr>
      </w:pPr>
      <w:r w:rsidRPr="189DB1D9">
        <w:rPr>
          <w:color w:val="000000" w:themeColor="text1"/>
        </w:rPr>
        <w:t xml:space="preserve">Principal Investigators: Dr. Rina Eiden, PhD, and Dr. </w:t>
      </w:r>
      <w:proofErr w:type="spellStart"/>
      <w:r w:rsidRPr="189DB1D9">
        <w:rPr>
          <w:color w:val="000000" w:themeColor="text1"/>
        </w:rPr>
        <w:t>Payanotis</w:t>
      </w:r>
      <w:proofErr w:type="spellEnd"/>
      <w:r w:rsidRPr="189DB1D9">
        <w:rPr>
          <w:color w:val="000000" w:themeColor="text1"/>
        </w:rPr>
        <w:t xml:space="preserve"> </w:t>
      </w:r>
      <w:proofErr w:type="spellStart"/>
      <w:r w:rsidRPr="189DB1D9">
        <w:rPr>
          <w:color w:val="000000" w:themeColor="text1"/>
        </w:rPr>
        <w:t>Thanos</w:t>
      </w:r>
      <w:proofErr w:type="spellEnd"/>
      <w:r w:rsidRPr="189DB1D9">
        <w:rPr>
          <w:color w:val="000000" w:themeColor="text1"/>
        </w:rPr>
        <w:t>, PhD.</w:t>
      </w:r>
    </w:p>
    <w:p w:rsidR="7825B4BF" w:rsidP="189DB1D9" w:rsidRDefault="7825B4BF" w14:paraId="64717CC0" w14:textId="0B1FDC71">
      <w:pPr>
        <w:ind w:left="720" w:firstLine="720"/>
        <w:rPr>
          <w:color w:val="000000" w:themeColor="text1"/>
        </w:rPr>
      </w:pPr>
      <w:r w:rsidRPr="4E49E1A3">
        <w:rPr>
          <w:color w:val="000000" w:themeColor="text1"/>
        </w:rPr>
        <w:t xml:space="preserve">Grant: </w:t>
      </w:r>
      <w:r w:rsidRPr="4E49E1A3" w:rsidR="6E97CF48">
        <w:rPr>
          <w:color w:val="000000" w:themeColor="text1"/>
        </w:rPr>
        <w:t xml:space="preserve">R01DA019632; </w:t>
      </w:r>
      <w:r w:rsidRPr="4E49E1A3">
        <w:rPr>
          <w:color w:val="000000" w:themeColor="text1"/>
        </w:rPr>
        <w:t>R21/R33 DA045640, NIDA.</w:t>
      </w:r>
    </w:p>
    <w:p w:rsidR="189DB1D9" w:rsidP="189DB1D9" w:rsidRDefault="189DB1D9" w14:paraId="45FE3AF4" w14:textId="6A9AB65A">
      <w:pPr>
        <w:spacing w:line="276" w:lineRule="auto"/>
        <w:ind w:left="1440" w:hanging="1440"/>
        <w:rPr>
          <w:color w:val="000000" w:themeColor="text1"/>
        </w:rPr>
      </w:pPr>
    </w:p>
    <w:p w:rsidR="7825B4BF" w:rsidP="189DB1D9" w:rsidRDefault="7825B4BF" w14:paraId="268156E4" w14:textId="1230C83C">
      <w:pPr>
        <w:pStyle w:val="NoSpacing"/>
        <w:spacing w:line="276" w:lineRule="auto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2020-2021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Graduate Research Assistant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Developmental Pathways of Violence and Substance Use in a High-Risk Sample, Development, Risk and Resilience Lab, The Pennsylvania State University, State College, PA</w:t>
      </w:r>
    </w:p>
    <w:p w:rsidR="189DB1D9" w:rsidP="189DB1D9" w:rsidRDefault="189DB1D9" w14:paraId="7AF402A8" w14:textId="47D401E1">
      <w:pPr>
        <w:ind w:left="1440" w:hanging="1440"/>
        <w:rPr>
          <w:color w:val="000000" w:themeColor="text1"/>
        </w:rPr>
      </w:pPr>
    </w:p>
    <w:p w:rsidR="7825B4BF" w:rsidP="2B05A01D" w:rsidRDefault="7825B4BF" w14:paraId="0FE790E0" w14:textId="1BC93943">
      <w:pPr>
        <w:pStyle w:val="NoSpacing"/>
        <w:numPr>
          <w:ilvl w:val="2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Lead observational coding team for parent-child aggression.</w:t>
      </w:r>
    </w:p>
    <w:p w:rsidR="7825B4BF" w:rsidP="2B05A01D" w:rsidRDefault="7825B4BF" w14:paraId="299AF5EC" w14:textId="784DDED4">
      <w:pPr>
        <w:pStyle w:val="NoSpacing"/>
        <w:numPr>
          <w:ilvl w:val="2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Creation and implementation of coding schemes in Datavyu, maintenance of reliability, and supervision of undergraduate coders.</w:t>
      </w:r>
    </w:p>
    <w:p w:rsidR="7825B4BF" w:rsidP="2B05A01D" w:rsidRDefault="7825B4BF" w14:paraId="57993F3B" w14:textId="555696CC">
      <w:pPr>
        <w:pStyle w:val="NoSpacing"/>
        <w:numPr>
          <w:ilvl w:val="2"/>
          <w:numId w:val="14"/>
        </w:numPr>
        <w:spacing w:line="276" w:lineRule="auto"/>
        <w:rPr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Data management and creation of composite variables.</w:t>
      </w:r>
    </w:p>
    <w:p w:rsidR="189DB1D9" w:rsidP="189DB1D9" w:rsidRDefault="189DB1D9" w14:paraId="12B2C7A5" w14:textId="16501603">
      <w:pPr>
        <w:ind w:left="2160"/>
        <w:rPr>
          <w:color w:val="000000" w:themeColor="text1"/>
        </w:rPr>
      </w:pPr>
    </w:p>
    <w:p w:rsidR="7825B4BF" w:rsidP="189DB1D9" w:rsidRDefault="7825B4BF" w14:paraId="0C17816B" w14:textId="59B6AB5C">
      <w:pPr>
        <w:pStyle w:val="NoSpacing"/>
        <w:ind w:firstLine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Principal Investigators: Dr. Rina Eiden, PhD, and Dr. Amanda Nickerson, PhD.</w:t>
      </w:r>
    </w:p>
    <w:p w:rsidR="7825B4BF" w:rsidP="189DB1D9" w:rsidRDefault="7825B4BF" w14:paraId="05B681C7" w14:textId="5450881A">
      <w:pPr>
        <w:pStyle w:val="NoSpacing"/>
        <w:ind w:left="1530" w:hanging="9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Grant: R01DA041231.</w:t>
      </w:r>
    </w:p>
    <w:p w:rsidR="189DB1D9" w:rsidP="189DB1D9" w:rsidRDefault="189DB1D9" w14:paraId="4FD6B847" w14:textId="7B435D3B">
      <w:pPr>
        <w:ind w:left="720" w:firstLine="720"/>
        <w:rPr>
          <w:color w:val="000000" w:themeColor="text1"/>
        </w:rPr>
      </w:pPr>
    </w:p>
    <w:p w:rsidR="7825B4BF" w:rsidP="189DB1D9" w:rsidRDefault="7825B4BF" w14:paraId="077DDF06" w14:textId="469C1C80">
      <w:pPr>
        <w:pStyle w:val="NoSpacing"/>
        <w:spacing w:line="276" w:lineRule="auto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2017-2019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Research Assistant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Coaching Alternative Parenting Strategies Study, Family Biobehavioral Health Lab, University of Oregon, Eugene, OR</w:t>
      </w:r>
    </w:p>
    <w:p w:rsidR="189DB1D9" w:rsidP="189DB1D9" w:rsidRDefault="189DB1D9" w14:paraId="35E14FCA" w14:textId="37D88CDD">
      <w:pPr>
        <w:ind w:left="1440" w:hanging="1440"/>
        <w:rPr>
          <w:color w:val="000000" w:themeColor="text1"/>
        </w:rPr>
      </w:pPr>
    </w:p>
    <w:p w:rsidR="7825B4BF" w:rsidP="189DB1D9" w:rsidRDefault="7825B4BF" w14:paraId="3847B063" w14:textId="7AE00304">
      <w:pPr>
        <w:pStyle w:val="NoSpacing"/>
        <w:numPr>
          <w:ilvl w:val="2"/>
          <w:numId w:val="15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Lead controlled, multimethod assessments on parents and children ages 3-7 involved in the Department of Human Services (DHS) in order to examine the effects of Parent-Child Interaction Therapy (PCIT) on self-regulation and behavior.</w:t>
      </w:r>
    </w:p>
    <w:p w:rsidR="7825B4BF" w:rsidP="189DB1D9" w:rsidRDefault="7825B4BF" w14:paraId="0A1211DA" w14:textId="5FFFCE5A">
      <w:pPr>
        <w:pStyle w:val="NoSpacing"/>
        <w:numPr>
          <w:ilvl w:val="2"/>
          <w:numId w:val="15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Assess neural activation, physiology, and executive functioning through EEG/ERP, ECG, behavioral indicators, and self-report measures.</w:t>
      </w:r>
    </w:p>
    <w:p w:rsidR="7825B4BF" w:rsidP="189DB1D9" w:rsidRDefault="7825B4BF" w14:paraId="04BBCCD6" w14:textId="5EFCB6B8">
      <w:pPr>
        <w:pStyle w:val="NoSpacing"/>
        <w:numPr>
          <w:ilvl w:val="2"/>
          <w:numId w:val="15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Deliver evidence-based attachment and </w:t>
      </w:r>
      <w:r w:rsidRPr="189DB1D9" w:rsidR="168A80D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attunement-based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skills to children while providing sibling support to facilitate engagement and retention for family completion of weekly Parent Child Interaction Therapy (PCIT) sessions.</w:t>
      </w:r>
    </w:p>
    <w:p w:rsidR="7825B4BF" w:rsidP="189DB1D9" w:rsidRDefault="7825B4BF" w14:paraId="70788783" w14:textId="0226198C">
      <w:pPr>
        <w:pStyle w:val="NoSpacing"/>
        <w:numPr>
          <w:ilvl w:val="2"/>
          <w:numId w:val="15"/>
        </w:numPr>
        <w:spacing w:line="276" w:lineRule="auto"/>
        <w:rPr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Code behavior using the Dyadic Parent-Child Interaction Coding System.</w:t>
      </w:r>
    </w:p>
    <w:p w:rsidR="189DB1D9" w:rsidP="189DB1D9" w:rsidRDefault="189DB1D9" w14:paraId="35CE1BF6" w14:textId="404D3820">
      <w:pPr>
        <w:ind w:left="2160"/>
        <w:rPr>
          <w:color w:val="000000" w:themeColor="text1"/>
        </w:rPr>
      </w:pPr>
    </w:p>
    <w:p w:rsidR="7825B4BF" w:rsidP="189DB1D9" w:rsidRDefault="7825B4BF" w14:paraId="75A41E10" w14:textId="1FC7B650">
      <w:pPr>
        <w:pStyle w:val="NoSpacing"/>
        <w:ind w:firstLine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Principal Investigators: Dr. Elizabeth Skowron, PhD, and Dr. Phil Fisher, PhD.</w:t>
      </w:r>
    </w:p>
    <w:p w:rsidR="7825B4BF" w:rsidP="189DB1D9" w:rsidRDefault="7825B4BF" w14:paraId="27E9D328" w14:textId="14ACD7CA">
      <w:pPr>
        <w:pStyle w:val="NoSpacing"/>
        <w:ind w:left="1530" w:hanging="9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Grant: 1R01DA036533-01A1.</w:t>
      </w:r>
    </w:p>
    <w:p w:rsidR="189DB1D9" w:rsidP="189DB1D9" w:rsidRDefault="189DB1D9" w14:paraId="45F63837" w14:textId="4E817820">
      <w:pPr>
        <w:rPr>
          <w:color w:val="000000" w:themeColor="text1"/>
        </w:rPr>
      </w:pPr>
    </w:p>
    <w:p w:rsidR="7825B4BF" w:rsidP="594FDC1A" w:rsidRDefault="7825B4BF" w14:paraId="5BF1084D" w14:textId="5B105DD9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4FDC1A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Teaching Certificates</w:t>
      </w:r>
    </w:p>
    <w:p w:rsidR="740D331B" w:rsidP="740D331B" w:rsidRDefault="740D331B" w14:paraId="02EC9B34" w14:textId="7BA707C2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7825B4BF" w:rsidP="594FDC1A" w:rsidRDefault="08B389BD" w14:paraId="5FB0ECEE" w14:textId="727734CB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4878A2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2022</w:t>
      </w:r>
      <w:r w:rsidR="7825B4BF">
        <w:tab/>
      </w:r>
      <w:r w:rsidRPr="34878A2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Graduate Student Online Teaching Certificate,</w:t>
      </w:r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Online Faculty Development, The Pennsylvania State University World Campus, University Park, PA</w:t>
      </w:r>
    </w:p>
    <w:p w:rsidR="7825B4BF" w:rsidP="594FDC1A" w:rsidRDefault="7825B4BF" w14:paraId="278713E7" w14:textId="2C656B4D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7825B4BF" w:rsidP="594FDC1A" w:rsidRDefault="7825B4BF" w14:paraId="74218E4D" w14:textId="73F8D38B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594FDC1A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Teaching Appointments</w:t>
      </w:r>
    </w:p>
    <w:p w:rsidR="7825B4BF" w:rsidP="00576A46" w:rsidRDefault="7825B4BF" w14:paraId="7D7978D5" w14:textId="46616E6D">
      <w:pPr>
        <w:pStyle w:val="NoSpacing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008B355A" w:rsidP="008B355A" w:rsidRDefault="008B355A" w14:paraId="31A5E16C" w14:textId="32FA5443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839CE24" w:rsidR="008B355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2023</w:t>
      </w:r>
      <w:r>
        <w:tab/>
      </w:r>
      <w:r w:rsidRPr="6839CE24" w:rsidR="6A9FF36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Lead </w:t>
      </w:r>
      <w:r w:rsidRPr="6839CE24" w:rsidR="008B355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Instructor, </w:t>
      </w:r>
      <w:r w:rsidRPr="6839CE24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Research Methods in Psychology (PSY301</w:t>
      </w:r>
      <w:r w:rsidRPr="6839CE24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</w:t>
      </w:r>
      <w:r w:rsidRPr="6839CE24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), Department of Psychology, The Pennsylvania State University, </w:t>
      </w:r>
      <w:r w:rsidRPr="6839CE24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World Campus</w:t>
      </w:r>
    </w:p>
    <w:p w:rsidR="008B355A" w:rsidP="008B355A" w:rsidRDefault="008B355A" w14:paraId="147F7536" w14:textId="77777777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8B355A" w:rsidP="008B355A" w:rsidRDefault="008B355A" w14:paraId="0A987ADB" w14:textId="3319DA75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gramStart"/>
      <w:r w:rsidRPr="376B8766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Independently</w:t>
      </w:r>
      <w:proofErr w:type="gramEnd"/>
      <w:r w:rsidRPr="376B8766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6B8766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instruct </w:t>
      </w:r>
      <w:r w:rsidRPr="376B8766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</w:t>
      </w:r>
      <w:r w:rsidRPr="376B8766" w:rsidR="3B7F8E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</w:t>
      </w:r>
      <w:r w:rsidRPr="376B8766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undergraduate</w:t>
      </w:r>
      <w:r w:rsidRPr="376B8766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remote-learning</w:t>
      </w:r>
      <w:r w:rsidRPr="376B8766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students.</w:t>
      </w:r>
      <w:r>
        <w:tab/>
      </w:r>
    </w:p>
    <w:p w:rsidRPr="008B355A" w:rsidR="008B355A" w:rsidP="008B355A" w:rsidRDefault="008B355A" w14:paraId="1A56AF87" w14:textId="1CDB73DC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0B2B168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Grade and provide written feedback on students’</w:t>
      </w:r>
      <w:r w:rsidRPr="70B2B168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performance including lab exercise</w:t>
      </w:r>
      <w:r w:rsidRPr="70B2B168" w:rsidR="371D0E0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70B2B168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70B2B168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research proposals</w:t>
      </w:r>
      <w:r w:rsidRPr="70B2B168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and exams</w:t>
      </w:r>
      <w:r w:rsidRPr="70B2B168" w:rsidR="008B35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>
        <w:tab/>
      </w:r>
    </w:p>
    <w:p w:rsidR="008B355A" w:rsidP="740D331B" w:rsidRDefault="008B355A" w14:paraId="119DC2FF" w14:textId="77777777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2C928226" w:rsidP="740D331B" w:rsidRDefault="2C928226" w14:paraId="6CB0D587" w14:textId="7CE9D539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740D33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2022</w:t>
      </w:r>
      <w:r>
        <w:tab/>
      </w:r>
      <w:r w:rsidRPr="740D331B" w:rsidR="590C086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Lab Instructor, </w:t>
      </w:r>
      <w:r w:rsidRPr="740D33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Research Methods in Psychology (PSY301)</w:t>
      </w:r>
      <w:r w:rsidRPr="740D331B" w:rsidR="124B8B2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740D331B" w:rsidR="52A1DD2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Department of Psychology, The Pennsylvania State University, University Park, PA</w:t>
      </w:r>
    </w:p>
    <w:p w:rsidR="740D331B" w:rsidP="740D331B" w:rsidRDefault="740D331B" w14:paraId="78C2CA8F" w14:textId="0D5EEFE3">
      <w:pPr>
        <w:pStyle w:val="NoSpacing"/>
        <w:ind w:left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124B8B23" w:rsidP="4EACBEDB" w:rsidRDefault="124B8B23" w14:paraId="32F96448" w14:textId="7C921A6B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ACBED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Independently teach weekly lab session with 28 undergraduate students</w:t>
      </w:r>
      <w:r w:rsidRPr="4EACBEDB" w:rsidR="1FFCA5B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>
        <w:tab/>
      </w:r>
    </w:p>
    <w:p w:rsidR="1D9351E3" w:rsidP="740D331B" w:rsidRDefault="1D9351E3" w14:paraId="40D80E09" w14:textId="742F9FDC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ACBED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Grade and provide written feedback on students’ research proposals</w:t>
      </w:r>
      <w:r w:rsidRPr="4EACBEDB" w:rsidR="33491B1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4EACBED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1D9351E3" w:rsidP="740D331B" w:rsidRDefault="1D9351E3" w14:paraId="1274D0D1" w14:textId="75A91395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EACBED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Help design and evaluate exams and written assignments</w:t>
      </w:r>
      <w:r w:rsidRPr="4EACBEDB" w:rsidR="2159CDB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>
        <w:tab/>
      </w:r>
      <w:r>
        <w:tab/>
      </w:r>
    </w:p>
    <w:p w:rsidR="740D331B" w:rsidP="740D331B" w:rsidRDefault="740D331B" w14:paraId="35678AC9" w14:textId="22209622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7825B4BF" w:rsidP="75118C1B" w:rsidRDefault="7825B4BF" w14:paraId="4AEBA6E9" w14:textId="61E2B839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2017-2019</w:t>
      </w:r>
      <w:r>
        <w:tab/>
      </w:r>
      <w:r w:rsidRPr="75118C1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Peer Lab Leader,</w:t>
      </w: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Department of Psychology, University of Oregon, Eugene, OR</w:t>
      </w:r>
    </w:p>
    <w:p w:rsidR="7825B4BF" w:rsidP="75118C1B" w:rsidRDefault="7825B4BF" w14:paraId="23A9E644" w14:textId="3DFB0E26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75118C1B" w:rsidRDefault="7825B4BF" w14:paraId="3CA0265F" w14:textId="2F51EB35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Create interactive, engaging labs for an introductory psychology class.</w:t>
      </w:r>
    </w:p>
    <w:p w:rsidR="7825B4BF" w:rsidP="75118C1B" w:rsidRDefault="7825B4BF" w14:paraId="4C979252" w14:textId="01663338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Participate in weekly leadership and teaching trainings. </w:t>
      </w:r>
    </w:p>
    <w:p w:rsidR="7825B4BF" w:rsidP="75118C1B" w:rsidRDefault="7825B4BF" w14:paraId="799F8035" w14:textId="32A6F73E">
      <w:pPr>
        <w:pStyle w:val="NoSpacing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Co-facilitate labs and lead peers through basic psychological research and statistical procedures.</w:t>
      </w:r>
    </w:p>
    <w:p w:rsidR="7825B4BF" w:rsidP="75118C1B" w:rsidRDefault="7825B4BF" w14:paraId="74C60AA7" w14:textId="659A46A4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7825B4BF" w:rsidP="75118C1B" w:rsidRDefault="7825B4BF" w14:paraId="0D9CD457" w14:textId="66B1DBF9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5118C1B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Mentoring </w:t>
      </w:r>
    </w:p>
    <w:p w:rsidR="189DB1D9" w:rsidP="189DB1D9" w:rsidRDefault="189DB1D9" w14:paraId="40399D90" w14:textId="19712E10">
      <w:pPr>
        <w:ind w:left="1440" w:hanging="1440"/>
        <w:rPr>
          <w:color w:val="000000" w:themeColor="text1"/>
          <w:sz w:val="28"/>
          <w:szCs w:val="28"/>
        </w:rPr>
      </w:pPr>
    </w:p>
    <w:p w:rsidR="7825B4BF" w:rsidP="5184C2CF" w:rsidRDefault="7825B4BF" w14:paraId="46410CEC" w14:textId="7929A24E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184C2C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2021-Present </w:t>
      </w:r>
      <w:r>
        <w:tab/>
      </w:r>
      <w:r w:rsidRPr="5184C2C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Next-Gen Psych Scholars Program (NPSP) Mentor, </w:t>
      </w:r>
      <w:r w:rsidRPr="5184C2C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Pennsylvania State University, University Park, PA</w:t>
      </w:r>
    </w:p>
    <w:p w:rsidR="10141C04" w:rsidP="10141C04" w:rsidRDefault="10141C04" w14:paraId="4C928EAB" w14:textId="68D22E12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10141C04" w:rsidRDefault="08B389BD" w14:paraId="083E570E" w14:textId="0339AFA2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Meet with one or two undergraduate</w:t>
      </w:r>
      <w:r w:rsidRPr="34878A22" w:rsidR="606B1B9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or post-</w:t>
      </w:r>
      <w:proofErr w:type="spellStart"/>
      <w:r w:rsidRPr="34878A22" w:rsidR="606B1B9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bacc</w:t>
      </w:r>
      <w:proofErr w:type="spellEnd"/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students interested in pursuing a doctorate degree in psychology at least once per month.</w:t>
      </w:r>
    </w:p>
    <w:p w:rsidR="7825B4BF" w:rsidP="75118C1B" w:rsidRDefault="7825B4BF" w14:paraId="26C75997" w14:textId="7C10B1A6">
      <w:pPr>
        <w:pStyle w:val="ListParagraph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Provide support, suggestions, and advice regarding application materials, program selection, etc.</w:t>
      </w:r>
    </w:p>
    <w:p w:rsidR="7825B4BF" w:rsidP="75118C1B" w:rsidRDefault="7825B4BF" w14:paraId="58D2C168" w14:textId="5A2C3D74">
      <w:pPr>
        <w:rPr>
          <w:color w:val="000000" w:themeColor="text1"/>
        </w:rPr>
      </w:pPr>
      <w:r w:rsidRPr="4E12FEB9" w:rsidR="7825B4BF">
        <w:rPr>
          <w:b w:val="1"/>
          <w:bCs w:val="1"/>
          <w:color w:val="000000" w:themeColor="text1" w:themeTint="FF" w:themeShade="FF"/>
        </w:rPr>
        <w:t xml:space="preserve">2020-Present </w:t>
      </w:r>
      <w:r>
        <w:tab/>
      </w:r>
      <w:r w:rsidRPr="4E12FEB9" w:rsidR="7825B4BF">
        <w:rPr>
          <w:b w:val="1"/>
          <w:bCs w:val="1"/>
          <w:color w:val="000000" w:themeColor="text1" w:themeTint="FF" w:themeShade="FF"/>
        </w:rPr>
        <w:t>Undergraduate Research Assistant Mentor</w:t>
      </w:r>
      <w:r w:rsidRPr="4E12FEB9" w:rsidR="7825B4BF">
        <w:rPr>
          <w:color w:val="000000" w:themeColor="text1" w:themeTint="FF" w:themeShade="FF"/>
        </w:rPr>
        <w:t xml:space="preserve">, Development, Risk, and </w:t>
      </w:r>
      <w:r>
        <w:tab/>
      </w:r>
      <w:r>
        <w:tab/>
      </w:r>
      <w:r>
        <w:tab/>
      </w:r>
      <w:r w:rsidRPr="4E12FEB9" w:rsidR="7825B4BF">
        <w:rPr>
          <w:color w:val="000000" w:themeColor="text1" w:themeTint="FF" w:themeShade="FF"/>
        </w:rPr>
        <w:t>Resilience Lab, The Pennsylvania State University, University Park, PA</w:t>
      </w:r>
    </w:p>
    <w:p w:rsidR="75118C1B" w:rsidP="75118C1B" w:rsidRDefault="75118C1B" w14:paraId="174C3ECA" w14:textId="6C081AFE">
      <w:pPr>
        <w:rPr>
          <w:color w:val="000000" w:themeColor="text1"/>
        </w:rPr>
      </w:pPr>
    </w:p>
    <w:p w:rsidR="7825B4BF" w:rsidP="34878A22" w:rsidRDefault="08B389BD" w14:paraId="01344F0D" w14:textId="66BB0B91">
      <w:pPr>
        <w:pStyle w:val="ListParagraph"/>
        <w:numPr>
          <w:ilvl w:val="1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Co-lead bimonthly scholarship meetings with undergraduate research assistants (RAs) from PSU</w:t>
      </w:r>
      <w:r w:rsidRPr="34878A22" w:rsidR="6374DA0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t</w:t>
      </w:r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he University at Buffalo</w:t>
      </w:r>
      <w:r w:rsidRPr="34878A22" w:rsidR="7EB2818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and the University of North Carolina at Greensboro</w:t>
      </w:r>
      <w:r w:rsidRPr="34878A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="7825B4BF" w:rsidP="75118C1B" w:rsidRDefault="7825B4BF" w14:paraId="434E3D71" w14:textId="65A3E73D">
      <w:pPr>
        <w:pStyle w:val="ListParagraph"/>
        <w:numPr>
          <w:ilvl w:val="1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Meet with RAs once per term to assess productivity, interests, and research fit.</w:t>
      </w:r>
    </w:p>
    <w:p w:rsidR="7825B4BF" w:rsidP="75118C1B" w:rsidRDefault="7825B4BF" w14:paraId="0B5D1445" w14:textId="340E7D57">
      <w:pPr>
        <w:pStyle w:val="ListParagraph"/>
        <w:numPr>
          <w:ilvl w:val="1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Guide interested RAs through the process of creating an undergraduate thesis.</w:t>
      </w:r>
    </w:p>
    <w:p w:rsidR="7825B4BF" w:rsidP="10141C04" w:rsidRDefault="7825B4BF" w14:paraId="67961023" w14:textId="12CEEC2C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2021 </w:t>
      </w:r>
      <w:r>
        <w:tab/>
      </w: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McNair Program Co-mentor,</w:t>
      </w: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Development, Risk, and Resilience Lab, The Pennsylvania State University, University Park, PA</w:t>
      </w:r>
    </w:p>
    <w:p w:rsidR="10141C04" w:rsidP="10141C04" w:rsidRDefault="10141C04" w14:paraId="0CD92642" w14:textId="69C3951F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75118C1B" w:rsidRDefault="7825B4BF" w14:paraId="0AE3325D" w14:textId="68D6948E">
      <w:pPr>
        <w:pStyle w:val="ListParagraph"/>
        <w:numPr>
          <w:ilvl w:val="1"/>
          <w:numId w:val="9"/>
        </w:numPr>
        <w:spacing w:line="240" w:lineRule="auto"/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Worked with Dr. Eiden to guide an undergraduate RA and McNair scholar through the process of conceptualizing a research question, creating a literature review, running analyses, presenting research, and completing a research paper.</w:t>
      </w:r>
    </w:p>
    <w:p w:rsidR="7825B4BF" w:rsidP="10141C04" w:rsidRDefault="7825B4BF" w14:paraId="23D8B0D1" w14:textId="4ACB0C74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2019</w:t>
      </w:r>
      <w:r>
        <w:tab/>
      </w: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Lead Infant Teacher, </w:t>
      </w: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St. Vincent de Paul, First Place Family Center, Eugene, OR</w:t>
      </w:r>
    </w:p>
    <w:p w:rsidR="10141C04" w:rsidP="10141C04" w:rsidRDefault="10141C04" w14:paraId="57CA44F7" w14:textId="093AC0CD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10141C04" w:rsidRDefault="7825B4BF" w14:paraId="06EE8D5F" w14:textId="60074831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Help lead a care team at a Waldorf-inspired drop-in preschool providing trauma-informed care to children experiencing transition in housing or homelessness.</w:t>
      </w:r>
    </w:p>
    <w:p w:rsidR="7825B4BF" w:rsidP="10141C04" w:rsidRDefault="7825B4BF" w14:paraId="21E2B62B" w14:textId="23FC7AC1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Conduct parent intake meetings, register children to receive services, and act as a liaison between parents and service providers.  </w:t>
      </w:r>
    </w:p>
    <w:p w:rsidR="7825B4BF" w:rsidP="10141C04" w:rsidRDefault="7825B4BF" w14:paraId="7688473F" w14:textId="3DE60C77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Work with Early Childhood Cares specialists to develop and implement appropriate interventions for children requiring behavioral, emotional, or physical support.</w:t>
      </w:r>
    </w:p>
    <w:p w:rsidR="189DB1D9" w:rsidP="189DB1D9" w:rsidRDefault="189DB1D9" w14:paraId="134176AD" w14:textId="0DC25C72">
      <w:pPr>
        <w:ind w:left="2160"/>
        <w:rPr>
          <w:color w:val="000000" w:themeColor="text1"/>
        </w:rPr>
      </w:pPr>
    </w:p>
    <w:p w:rsidR="7825B4BF" w:rsidP="10141C04" w:rsidRDefault="7825B4BF" w14:paraId="322F8458" w14:textId="2121F698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2018-2019</w:t>
      </w:r>
      <w:r>
        <w:tab/>
      </w: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Childcare Intern,</w:t>
      </w: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St. Vincent de Paul, First Place Family Center, Eugene, OR</w:t>
      </w:r>
    </w:p>
    <w:p w:rsidR="10141C04" w:rsidP="10141C04" w:rsidRDefault="10141C04" w14:paraId="08098865" w14:textId="7367C626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10141C04" w:rsidRDefault="7825B4BF" w14:paraId="266D0B0E" w14:textId="7D844158">
      <w:pPr>
        <w:pStyle w:val="NoSpacing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Help prepare nutritious food for children and infants.</w:t>
      </w:r>
    </w:p>
    <w:p w:rsidR="7825B4BF" w:rsidP="10141C04" w:rsidRDefault="7825B4BF" w14:paraId="740839F3" w14:textId="413C86B0">
      <w:pPr>
        <w:pStyle w:val="NoSpacing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Assist children in developing self-regulatory strategies by working with Early Childhood Cares specialists.</w:t>
      </w:r>
    </w:p>
    <w:p w:rsidR="7825B4BF" w:rsidP="10141C04" w:rsidRDefault="7825B4BF" w14:paraId="7AB94211" w14:textId="6C0BB1C9">
      <w:pPr>
        <w:pStyle w:val="NoSpacing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Take language samples from children who have been professionally identified as having a speech/language deficit.</w:t>
      </w:r>
    </w:p>
    <w:p w:rsidR="189DB1D9" w:rsidP="189DB1D9" w:rsidRDefault="189DB1D9" w14:paraId="3DB733C0" w14:textId="72E3C185">
      <w:pPr>
        <w:ind w:left="2160"/>
        <w:rPr>
          <w:color w:val="000000" w:themeColor="text1"/>
        </w:rPr>
      </w:pPr>
    </w:p>
    <w:p w:rsidR="7825B4BF" w:rsidP="10141C04" w:rsidRDefault="7825B4BF" w14:paraId="1C196C5D" w14:textId="0C500379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2018-2019</w:t>
      </w:r>
      <w:r>
        <w:tab/>
      </w: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Member,</w:t>
      </w:r>
      <w:r w:rsidRPr="10141C0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Student Advisory Board,</w:t>
      </w:r>
      <w:r w:rsidRPr="10141C0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University Counseling Center,</w:t>
      </w:r>
      <w:r w:rsidRPr="10141C04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University of Oregon, Eugene, OR</w:t>
      </w:r>
    </w:p>
    <w:p w:rsidR="10141C04" w:rsidP="10141C04" w:rsidRDefault="10141C04" w14:paraId="0141B21C" w14:textId="3A95B6FA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10141C04" w:rsidRDefault="7825B4BF" w14:paraId="54872827" w14:textId="74510AFF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Peer-to-peer educator and advocate for student mental health services.</w:t>
      </w:r>
    </w:p>
    <w:p w:rsidR="7825B4BF" w:rsidP="10141C04" w:rsidRDefault="7825B4BF" w14:paraId="7EDD935E" w14:textId="68428731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Participate in University Counseling Center hiring committees and interview potential therapists and staff members.</w:t>
      </w:r>
    </w:p>
    <w:p w:rsidR="7825B4BF" w:rsidP="10141C04" w:rsidRDefault="7825B4BF" w14:paraId="00153C4C" w14:textId="4D9D9CDC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Provide student input and perspective on proposed budget and structural changes to the organization of the University Counseling Center.</w:t>
      </w:r>
    </w:p>
    <w:p w:rsidR="189DB1D9" w:rsidP="189DB1D9" w:rsidRDefault="189DB1D9" w14:paraId="54F35C91" w14:textId="6413405A">
      <w:pPr>
        <w:ind w:left="2160"/>
        <w:rPr>
          <w:color w:val="000000" w:themeColor="text1"/>
        </w:rPr>
      </w:pPr>
    </w:p>
    <w:p w:rsidR="7825B4BF" w:rsidP="10141C04" w:rsidRDefault="7825B4BF" w14:paraId="2BBCE1A4" w14:textId="5A3C93B4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2018-2019</w:t>
      </w:r>
      <w:r>
        <w:tab/>
      </w:r>
      <w:r w:rsidRPr="10141C0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Get Explicit Facilitator,</w:t>
      </w: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University of Oregon, Eugene, OR</w:t>
      </w:r>
    </w:p>
    <w:p w:rsidR="10141C04" w:rsidP="10141C04" w:rsidRDefault="10141C04" w14:paraId="7E27A669" w14:textId="5C48E4A5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10141C04" w:rsidRDefault="7825B4BF" w14:paraId="269F73F2" w14:textId="3818CB86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Peer-to-peer educator and advocate for sexual assault/violence prevention.</w:t>
      </w:r>
    </w:p>
    <w:p w:rsidR="7825B4BF" w:rsidP="10141C04" w:rsidRDefault="7825B4BF" w14:paraId="3CAFA480" w14:textId="7FA63945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10141C0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Expand student awareness of the definition of sexual assault, predatory behaviors, and bystander intervention by co-facilitating a scripted presentation required for all incoming students.</w:t>
      </w:r>
    </w:p>
    <w:p w:rsidR="189DB1D9" w:rsidP="75118C1B" w:rsidRDefault="7825B4BF" w14:paraId="4E009DF2" w14:textId="2BB8B7A3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75118C1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Discuss university and community resources for survivors of sexual assault and direct students to university counseling services if necessary and desired.</w:t>
      </w:r>
    </w:p>
    <w:p w:rsidR="189DB1D9" w:rsidP="189DB1D9" w:rsidRDefault="189DB1D9" w14:paraId="1A3A0815" w14:textId="01BF127C">
      <w:pPr>
        <w:rPr>
          <w:color w:val="000000" w:themeColor="text1"/>
        </w:rPr>
      </w:pPr>
    </w:p>
    <w:p w:rsidR="7825B4BF" w:rsidP="189DB1D9" w:rsidRDefault="7825B4BF" w14:paraId="16518163" w14:textId="27CB10E0">
      <w:pPr>
        <w:pStyle w:val="NoSpacing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  <w:t>Activities</w:t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189DB1D9" w:rsidP="189DB1D9" w:rsidRDefault="189DB1D9" w14:paraId="7E0018E1" w14:textId="7F05D681">
      <w:pPr>
        <w:rPr>
          <w:color w:val="000000" w:themeColor="text1"/>
          <w:sz w:val="28"/>
          <w:szCs w:val="28"/>
        </w:rPr>
      </w:pPr>
    </w:p>
    <w:p w:rsidR="7825B4BF" w:rsidP="189DB1D9" w:rsidRDefault="7825B4BF" w14:paraId="69B55BBA" w14:textId="1D6BDB4A">
      <w:pPr>
        <w:pStyle w:val="NoSpacing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Service</w:t>
      </w:r>
    </w:p>
    <w:p w:rsidR="189DB1D9" w:rsidP="189DB1D9" w:rsidRDefault="189DB1D9" w14:paraId="1BFA2931" w14:textId="4CCB69D2">
      <w:pPr>
        <w:rPr>
          <w:color w:val="000000" w:themeColor="text1"/>
          <w:sz w:val="28"/>
          <w:szCs w:val="28"/>
        </w:rPr>
      </w:pPr>
    </w:p>
    <w:p w:rsidR="39582944" w:rsidP="6C81200B" w:rsidRDefault="39582944" w14:paraId="5A9E3DA2" w14:textId="2D1C9069">
      <w:pPr>
        <w:pStyle w:val="NoSpacing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C81200B" w:rsidR="3958294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2021-present</w:t>
      </w:r>
      <w:r>
        <w:tab/>
      </w:r>
      <w:r w:rsidRPr="6C81200B" w:rsidR="3958294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DEI Curricular Working Group Committee Member, </w:t>
      </w:r>
      <w:r w:rsidRPr="6C81200B" w:rsidR="395829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Department of</w:t>
      </w:r>
      <w:r>
        <w:tab/>
      </w:r>
      <w:r>
        <w:tab/>
      </w:r>
      <w:r>
        <w:tab/>
      </w:r>
      <w:r w:rsidRPr="6C81200B" w:rsidR="395829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Psychology, The Pennsylvania State University</w:t>
      </w:r>
    </w:p>
    <w:p w:rsidR="6C81200B" w:rsidP="6C81200B" w:rsidRDefault="6C81200B" w14:paraId="76F6E742" w14:textId="5566D4EF">
      <w:pPr>
        <w:pStyle w:val="NoSpacing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9582944" w:rsidP="6C81200B" w:rsidRDefault="39582944" w14:paraId="12EB04CE" w14:textId="70E09465">
      <w:pPr>
        <w:pStyle w:val="NoSpacing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696F14" w:rsidR="3958294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2021-2023</w:t>
      </w:r>
      <w:r>
        <w:tab/>
      </w:r>
      <w:r w:rsidRPr="7B696F14" w:rsidR="3958294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Proseminar Planning Committee Member</w:t>
      </w:r>
      <w:r w:rsidRPr="7B696F14" w:rsidR="395829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Department of Psychology</w:t>
      </w:r>
      <w:r>
        <w:tab/>
      </w:r>
      <w:r w:rsidRPr="7B696F14" w:rsidR="395829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>
        <w:tab/>
      </w:r>
      <w:r w:rsidRPr="7B696F14" w:rsidR="395829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(</w:t>
      </w:r>
      <w:r w:rsidRPr="7B696F14" w:rsidR="395829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Developmental Area)</w:t>
      </w:r>
      <w:r w:rsidRPr="7B696F14" w:rsidR="3958294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</w:t>
      </w:r>
      <w:r w:rsidRPr="7B696F14" w:rsidR="395829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Pennsylvania State University</w:t>
      </w:r>
    </w:p>
    <w:p w:rsidR="7B696F14" w:rsidP="7B696F14" w:rsidRDefault="7B696F14" w14:paraId="7DAEF540" w14:textId="2F2BA266">
      <w:pPr>
        <w:pStyle w:val="NoSpacing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477C9BFA" w:rsidP="7B696F14" w:rsidRDefault="477C9BFA" w14:paraId="6F07B113" w14:textId="6BBAAB99">
      <w:pPr>
        <w:pStyle w:val="NoSpacing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696F14" w:rsidR="477C9BF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2021-2023</w:t>
      </w:r>
      <w:r>
        <w:tab/>
      </w:r>
      <w:r w:rsidRPr="7B696F14" w:rsidR="477C9BF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Volunteer Poster Judge</w:t>
      </w:r>
      <w:r w:rsidRPr="7B696F14" w:rsidR="477C9BF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Psi Chi Research Conference, The Pennsylvania State </w:t>
      </w:r>
      <w:r>
        <w:tab/>
      </w:r>
      <w:r>
        <w:tab/>
      </w:r>
      <w:r w:rsidRPr="7B696F14" w:rsidR="477C9BF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</w:t>
      </w:r>
    </w:p>
    <w:p w:rsidR="6C81200B" w:rsidP="6C81200B" w:rsidRDefault="6C81200B" w14:paraId="5A4536A3" w14:textId="5DC64D14">
      <w:pPr>
        <w:pStyle w:val="NoSpacing"/>
        <w:ind w:left="1440" w:hanging="144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062CE1" w:rsidR="00062CE1" w:rsidP="00062CE1" w:rsidRDefault="00062CE1" w14:paraId="68DD89C2" w14:textId="0C7EF8BE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BE5FBA5" w:rsidR="00062CE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2022</w:t>
      </w:r>
      <w:r>
        <w:tab/>
      </w:r>
      <w:r w:rsidRPr="7BE5FBA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Interviewing Faculty</w:t>
      </w:r>
      <w:r w:rsidRPr="7BE5FBA5" w:rsidR="00062CE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Liaison</w:t>
      </w:r>
      <w:r w:rsidRPr="7BE5FBA5" w:rsidR="00062CE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Department of Psychology (Developmental Area), The Pennsylvania State University</w:t>
      </w:r>
    </w:p>
    <w:p w:rsidR="00062CE1" w:rsidP="5184C2CF" w:rsidRDefault="00062CE1" w14:paraId="1A4D2D48" w14:textId="77777777">
      <w:pPr>
        <w:pStyle w:val="NoSpacing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</w:p>
    <w:p w:rsidR="5184C2CF" w:rsidP="5184C2CF" w:rsidRDefault="710E5D3A" w14:paraId="20ADFBFF" w14:textId="17E98E9B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DB7B5D5" w:rsidR="710E5D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2022</w:t>
      </w:r>
      <w:r w:rsidRPr="1DB7B5D5" w:rsidR="4E01D09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>
        <w:tab/>
      </w:r>
      <w:r w:rsidRPr="1DB7B5D5" w:rsidR="4E01D09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Recruitment Chair</w:t>
      </w:r>
      <w:r w:rsidRPr="1DB7B5D5" w:rsidR="4E01D0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Department of Psychology (Developmental Area)</w:t>
      </w:r>
      <w:r w:rsidRPr="1DB7B5D5" w:rsidR="4E01D09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,</w:t>
      </w:r>
      <w:r w:rsidRPr="1DB7B5D5" w:rsidR="4E01D0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</w:t>
      </w:r>
      <w:r>
        <w:tab/>
      </w:r>
      <w:r>
        <w:tab/>
      </w:r>
      <w:r w:rsidRPr="1DB7B5D5" w:rsidR="4E01D0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Pennsylvania State University</w:t>
      </w:r>
    </w:p>
    <w:p w:rsidR="189DB1D9" w:rsidP="6C81200B" w:rsidRDefault="189DB1D9" w14:paraId="5B423C52" w14:textId="3EA796CC">
      <w:pPr>
        <w:pStyle w:val="Normal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825B4BF" w:rsidP="189DB1D9" w:rsidRDefault="4E01D09D" w14:paraId="78DC5EB1" w14:textId="6E859730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DB7B5D5" w:rsidR="4E01D09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2021</w:t>
      </w:r>
      <w:r>
        <w:tab/>
      </w:r>
      <w:r>
        <w:tab/>
      </w:r>
      <w:r w:rsidRPr="1DB7B5D5" w:rsidR="4E01D09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Panel Member, The Grad School Application Process, </w:t>
      </w:r>
      <w:r w:rsidRPr="1DB7B5D5" w:rsidR="4E01D0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Psychology Student</w:t>
      </w:r>
      <w:r>
        <w:tab/>
      </w:r>
      <w:r>
        <w:tab/>
      </w:r>
      <w:r w:rsidRPr="1DB7B5D5" w:rsidR="4E01D0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Events Committee</w:t>
      </w:r>
      <w:r w:rsidRPr="1DB7B5D5" w:rsidR="4E01D09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, </w:t>
      </w:r>
      <w:r w:rsidRPr="1DB7B5D5" w:rsidR="4E01D0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Department of Psychology, The Pennsylvania State</w:t>
      </w:r>
      <w:r>
        <w:tab/>
      </w:r>
      <w:r w:rsidRPr="1DB7B5D5" w:rsidR="4E01D0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>
        <w:tab/>
      </w:r>
      <w:r w:rsidRPr="1DB7B5D5" w:rsidR="4E01D0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</w:t>
      </w:r>
    </w:p>
    <w:p w:rsidR="189DB1D9" w:rsidP="7B696F14" w:rsidRDefault="189DB1D9" w14:paraId="4F0A7086" w14:textId="3D826A83">
      <w:pPr>
        <w:pStyle w:val="Normal"/>
        <w:rPr>
          <w:color w:val="000000" w:themeColor="text1"/>
        </w:rPr>
      </w:pPr>
    </w:p>
    <w:p w:rsidR="7825B4BF" w:rsidP="189DB1D9" w:rsidRDefault="7825B4BF" w14:paraId="4AC113E3" w14:textId="16E1E546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2017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Volunteer Facilitator,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El Club de Arte para Mamás Volunteer, Jordan Schnitzer Museum of Art, Eugene, Oregon</w:t>
      </w:r>
    </w:p>
    <w:p w:rsidR="7825B4BF" w:rsidP="189DB1D9" w:rsidRDefault="7825B4BF" w14:paraId="3C0CABCD" w14:textId="5F8A805A">
      <w:pPr>
        <w:pStyle w:val="NoSpacing"/>
        <w:ind w:left="144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Helped facilitate art sessions for Spanish-speaking mothers and their children. </w:t>
      </w:r>
    </w:p>
    <w:p w:rsidR="189DB1D9" w:rsidP="189DB1D9" w:rsidRDefault="189DB1D9" w14:paraId="6EC87364" w14:textId="5867B9F2">
      <w:pPr>
        <w:rPr>
          <w:color w:val="000000" w:themeColor="text1"/>
        </w:rPr>
      </w:pPr>
    </w:p>
    <w:p w:rsidR="5184C2CF" w:rsidP="5184C2CF" w:rsidRDefault="5184C2CF" w14:paraId="4B68144B" w14:textId="30A91292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5184C2CF" w:rsidP="5184C2CF" w:rsidRDefault="5184C2CF" w14:paraId="04B14545" w14:textId="052671C0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5184C2CF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Review Experience</w:t>
      </w:r>
    </w:p>
    <w:p w:rsidR="5184C2CF" w:rsidP="5184C2CF" w:rsidRDefault="5184C2CF" w14:paraId="5301A050" w14:textId="251D65A4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61C9EB8D" w:rsidP="7D8B1BE5" w:rsidRDefault="61C9EB8D" w14:paraId="59D5E945" w14:textId="37DA8522">
      <w:pPr>
        <w:pStyle w:val="NoSpacing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D8B1BE5" w:rsidR="61C9EB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2023</w:t>
      </w:r>
      <w:r>
        <w:tab/>
      </w:r>
      <w:r>
        <w:tab/>
      </w:r>
      <w:r w:rsidRPr="7D8B1BE5" w:rsidR="61C9EB8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Assistant Ad-Hoc Reviewer</w:t>
      </w:r>
      <w:r w:rsidRPr="7D8B1BE5" w:rsidR="61C9EB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7D8B1BE5" w:rsidR="61C9EB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Adversity and Resilience Science,</w:t>
      </w:r>
      <w:r w:rsidRPr="7D8B1BE5" w:rsidR="61C9EB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</w:t>
      </w:r>
      <w:r>
        <w:tab/>
      </w:r>
      <w:r>
        <w:tab/>
      </w:r>
      <w:r>
        <w:tab/>
      </w:r>
      <w:r>
        <w:tab/>
      </w:r>
      <w:r w:rsidRPr="7D8B1BE5" w:rsidR="61C9EB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Pennsylvania State University</w:t>
      </w:r>
    </w:p>
    <w:p w:rsidR="7D8B1BE5" w:rsidP="7D8B1BE5" w:rsidRDefault="7D8B1BE5" w14:paraId="25A35983" w14:textId="48159A44">
      <w:pPr>
        <w:pStyle w:val="NoSpacing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7825B4BF" w:rsidP="5184C2CF" w:rsidRDefault="7825B4BF" w14:paraId="4598780D" w14:textId="58005D6E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184C2C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2021</w:t>
      </w:r>
      <w:r>
        <w:tab/>
      </w:r>
      <w:r>
        <w:tab/>
      </w:r>
      <w:r w:rsidRPr="5184C2C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Assistant Ad-Hoc Reviewer</w:t>
      </w:r>
      <w:r w:rsidRPr="5184C2C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 w:rsidRPr="5184C2CF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Infancy,</w:t>
      </w:r>
      <w:r w:rsidRPr="5184C2C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The Pennsylvania State University</w:t>
      </w:r>
    </w:p>
    <w:p w:rsidR="5184C2CF" w:rsidP="5184C2CF" w:rsidRDefault="5184C2CF" w14:paraId="302CC7B7" w14:textId="149C9518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5184C2CF" w:rsidP="5184C2CF" w:rsidRDefault="5184C2CF" w14:paraId="5F2755C6" w14:textId="56C87912">
      <w:pPr>
        <w:pStyle w:val="NoSpacing"/>
        <w:ind w:left="1440" w:hanging="144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</w:p>
    <w:p w:rsidR="7825B4BF" w:rsidP="189DB1D9" w:rsidRDefault="7825B4BF" w14:paraId="4FA55CB6" w14:textId="090AF88A">
      <w:pPr>
        <w:pStyle w:val="NoSpacing"/>
        <w:ind w:left="1440" w:hanging="144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Professional Affiliations</w:t>
      </w:r>
    </w:p>
    <w:p w:rsidR="189DB1D9" w:rsidP="189DB1D9" w:rsidRDefault="189DB1D9" w14:paraId="64DA5119" w14:textId="09AC671B">
      <w:pPr>
        <w:ind w:left="1440" w:hanging="1440"/>
        <w:rPr>
          <w:color w:val="000000" w:themeColor="text1"/>
        </w:rPr>
      </w:pPr>
    </w:p>
    <w:p w:rsidR="7825B4BF" w:rsidP="2B05A01D" w:rsidRDefault="7825B4BF" w14:paraId="22613C61" w14:textId="4FA41EAF">
      <w:pPr>
        <w:pStyle w:val="NoSpacing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2B05A01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2021-present  International Congress of Infant Studies</w:t>
      </w:r>
    </w:p>
    <w:p w:rsidR="7825B4BF" w:rsidP="189DB1D9" w:rsidRDefault="7825B4BF" w14:paraId="0513D86A" w14:textId="5ED13BAE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2020-present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Society for Research on Child Development</w:t>
      </w:r>
    </w:p>
    <w:p w:rsidR="7825B4BF" w:rsidP="189DB1D9" w:rsidRDefault="7825B4BF" w14:paraId="2D4F5643" w14:textId="73F3AD0E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2019-present</w:t>
      </w:r>
      <w:r>
        <w:tab/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Phi Beta Kappa, Oregon Alpha Chapter </w:t>
      </w:r>
    </w:p>
    <w:p w:rsidR="189DB1D9" w:rsidP="189DB1D9" w:rsidRDefault="189DB1D9" w14:paraId="7AC4D7FF" w14:textId="0CF3096C">
      <w:pPr>
        <w:ind w:left="1440" w:hanging="1440"/>
        <w:rPr>
          <w:color w:val="000000" w:themeColor="text1"/>
        </w:rPr>
      </w:pPr>
    </w:p>
    <w:p w:rsidR="7825B4BF" w:rsidP="189DB1D9" w:rsidRDefault="7825B4BF" w14:paraId="4663F2C7" w14:textId="7570E563">
      <w:pPr>
        <w:pStyle w:val="NoSpacing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Language Facility</w:t>
      </w:r>
    </w:p>
    <w:p w:rsidR="189DB1D9" w:rsidP="189DB1D9" w:rsidRDefault="189DB1D9" w14:paraId="509179FF" w14:textId="229C4F5E">
      <w:pPr>
        <w:rPr>
          <w:color w:val="000000" w:themeColor="text1"/>
          <w:sz w:val="28"/>
          <w:szCs w:val="28"/>
        </w:rPr>
      </w:pPr>
    </w:p>
    <w:p w:rsidR="7825B4BF" w:rsidP="189DB1D9" w:rsidRDefault="7825B4BF" w14:paraId="2F83E273" w14:textId="6EB35823">
      <w:pPr>
        <w:pStyle w:val="NoSpacing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Spanish—professional fluency (speaking, reading, writing)</w:t>
      </w:r>
    </w:p>
    <w:p w:rsidR="189DB1D9" w:rsidP="189DB1D9" w:rsidRDefault="189DB1D9" w14:paraId="60930C03" w14:textId="565FD052">
      <w:pPr>
        <w:rPr>
          <w:color w:val="000000" w:themeColor="text1"/>
        </w:rPr>
      </w:pPr>
    </w:p>
    <w:p w:rsidR="7825B4BF" w:rsidP="189DB1D9" w:rsidRDefault="7825B4BF" w14:paraId="5146B27F" w14:textId="38CCB6AA">
      <w:pPr>
        <w:pStyle w:val="NoSpacing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Technical Skills</w:t>
      </w:r>
    </w:p>
    <w:p w:rsidR="189DB1D9" w:rsidP="189DB1D9" w:rsidRDefault="189DB1D9" w14:paraId="714F0C33" w14:textId="67FEDF17">
      <w:pPr>
        <w:rPr>
          <w:color w:val="000000" w:themeColor="text1"/>
        </w:rPr>
      </w:pPr>
    </w:p>
    <w:p w:rsidR="006A75B2" w:rsidP="006A75B2" w:rsidRDefault="006A75B2" w14:paraId="01105A1D" w14:textId="7C71DF64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DB7B5D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SPSS (version 2</w:t>
      </w:r>
      <w:r w:rsidRPr="1DB7B5D5" w:rsidR="71A2325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9</w:t>
      </w:r>
      <w:r w:rsidRPr="1DB7B5D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 International Business Machines Corp., Armonk, NY),</w:t>
      </w:r>
      <w:r w:rsidRPr="1DB7B5D5" w:rsidR="006A75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data analysis, data cleaning.</w:t>
      </w:r>
    </w:p>
    <w:p w:rsidR="006A75B2" w:rsidP="006A75B2" w:rsidRDefault="006A75B2" w14:paraId="6B5DC713" w14:textId="77777777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 (version 1.4.1717, RStudio Public Benefit Corp., Boston, MA),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data analysis, data cleaning.</w:t>
      </w:r>
    </w:p>
    <w:p w:rsidRPr="006A75B2" w:rsidR="006A75B2" w:rsidP="006A75B2" w:rsidRDefault="006A75B2" w14:paraId="5A68C9BE" w14:textId="4A3C0C9D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proofErr w:type="spellStart"/>
      <w:r w:rsidRPr="7BE5FBA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MPlus</w:t>
      </w:r>
      <w:proofErr w:type="spellEnd"/>
      <w:r w:rsidRPr="7BE5FBA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(version 8, </w:t>
      </w:r>
      <w:proofErr w:type="spellStart"/>
      <w:r w:rsidRPr="7BE5FBA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Muthén</w:t>
      </w:r>
      <w:proofErr w:type="spellEnd"/>
      <w:r w:rsidRPr="7BE5FBA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&amp; </w:t>
      </w:r>
      <w:proofErr w:type="spellStart"/>
      <w:r w:rsidRPr="7BE5FBA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Muthén</w:t>
      </w:r>
      <w:proofErr w:type="spellEnd"/>
      <w:r w:rsidRPr="7BE5FBA5" w:rsidR="006A75B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, Los Angeles, CA), </w:t>
      </w:r>
      <w:r w:rsidRPr="7BE5FBA5" w:rsidR="006A75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data analysis.</w:t>
      </w:r>
    </w:p>
    <w:p w:rsidR="740E1847" w:rsidP="7BE5FBA5" w:rsidRDefault="740E1847" w14:paraId="74939E2C" w14:textId="18C5DEA6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BE5FBA5" w:rsidR="740E18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SAS (version</w:t>
      </w:r>
      <w:r w:rsidRPr="7BE5FBA5" w:rsidR="2AE884C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BE5FBA5" w:rsidR="740E18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9.4, </w:t>
      </w:r>
      <w:r w:rsidRPr="7BE5FBA5" w:rsidR="0E550F4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SAS </w:t>
      </w:r>
      <w:r w:rsidRPr="7BE5FBA5" w:rsidR="740E18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Institute Inc</w:t>
      </w:r>
      <w:r w:rsidRPr="7BE5FBA5" w:rsidR="5E03411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7BE5FBA5" w:rsidR="740E18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2013</w:t>
      </w:r>
      <w:r w:rsidRPr="7BE5FBA5" w:rsidR="725FDB7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</w:t>
      </w:r>
      <w:r w:rsidRPr="7BE5FBA5" w:rsidR="740E18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SAS/ACCESS®</w:t>
      </w:r>
      <w:r w:rsidRPr="7BE5FBA5" w:rsidR="5FE4590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</w:t>
      </w:r>
      <w:r w:rsidRPr="7BE5FBA5" w:rsidR="740E18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BE5FBA5" w:rsidR="740E184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Cary, NC)</w:t>
      </w:r>
      <w:r w:rsidRPr="7BE5FBA5" w:rsidR="740E18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data analysis,</w:t>
      </w:r>
      <w:r w:rsidRPr="7BE5FBA5" w:rsidR="6DA781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data cleaning.</w:t>
      </w:r>
    </w:p>
    <w:p w:rsidR="7825B4BF" w:rsidP="189DB1D9" w:rsidRDefault="7825B4BF" w14:paraId="0A4FC8B3" w14:textId="57E3D4D5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EEG (Electrical Geodesics, Inc., Eugene, OR)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net application, data acquisition using Net Station (version 5.2).</w:t>
      </w:r>
    </w:p>
    <w:p w:rsidR="7825B4BF" w:rsidP="189DB1D9" w:rsidRDefault="7825B4BF" w14:paraId="37D64FC7" w14:textId="2FB3795C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ECG (Biolab, version 3.1.4, Mindware Technologies, LTD. Gahanna, OH; </w:t>
      </w:r>
      <w:proofErr w:type="spellStart"/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AcqKnowledge</w:t>
      </w:r>
      <w:proofErr w:type="spellEnd"/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version 4.3, </w:t>
      </w:r>
      <w:proofErr w:type="spellStart"/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Biopac</w:t>
      </w:r>
      <w:proofErr w:type="spellEnd"/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Systems, Inc., Goleta, CA),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lead placement II, physiological data acquisition, HRV data processing.</w:t>
      </w:r>
    </w:p>
    <w:p w:rsidR="7825B4BF" w:rsidP="189DB1D9" w:rsidRDefault="7825B4BF" w14:paraId="3BD0E687" w14:textId="497640E6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Blood collection (Whatman 903 Protein Saver Card, GE Healthcare Life Sciences, Pittsburgh, PA),</w:t>
      </w:r>
      <w:r w:rsidRPr="189DB1D9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dried</w:t>
      </w:r>
      <w:r w:rsidRPr="189DB1D9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blood samples with adults and children.</w:t>
      </w:r>
    </w:p>
    <w:p w:rsidR="7825B4BF" w:rsidP="189DB1D9" w:rsidRDefault="7825B4BF" w14:paraId="71D9D971" w14:textId="47010C63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Presentation (Neurobehavioral Systems, Inc., Berkley, CA),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experimental paradigm software.</w:t>
      </w:r>
    </w:p>
    <w:p w:rsidR="7825B4BF" w:rsidP="189DB1D9" w:rsidRDefault="7825B4BF" w14:paraId="07E06B54" w14:textId="3E652278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E-Prime (Psychology Software Tools, Inc., Sharpsburg, PA</w:t>
      </w:r>
      <w:r w:rsidRPr="189DB1D9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),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experimental paradigm software.</w:t>
      </w:r>
    </w:p>
    <w:p w:rsidR="7825B4BF" w:rsidP="189DB1D9" w:rsidRDefault="7825B4BF" w14:paraId="1B6F3A8C" w14:textId="1E75AEFF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MATLAB (The MathWorks, Inc.,</w:t>
      </w:r>
      <w:r w:rsidRPr="189DB1D9">
        <w:rPr>
          <w:rFonts w:ascii="Arial" w:hAnsi="Arial" w:eastAsia="Arial" w:cs="Arial"/>
          <w:b/>
          <w:bCs/>
          <w:color w:val="1A1A1A"/>
          <w:sz w:val="23"/>
          <w:szCs w:val="23"/>
        </w:rPr>
        <w:t xml:space="preserve"> </w:t>
      </w: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Natick, Massachusetts),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multi-paradigm software.</w:t>
      </w:r>
    </w:p>
    <w:p w:rsidR="7825B4BF" w:rsidP="189DB1D9" w:rsidRDefault="7825B4BF" w14:paraId="4C1294D7" w14:textId="5059829B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Datavyu (v 1.3.7)</w:t>
      </w:r>
    </w:p>
    <w:p w:rsidR="7825B4BF" w:rsidP="189DB1D9" w:rsidRDefault="7825B4BF" w14:paraId="130EE4A3" w14:textId="3F88EE8A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ObserverXT (</w:t>
      </w:r>
      <w:proofErr w:type="spellStart"/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Noldus</w:t>
      </w:r>
      <w:proofErr w:type="spellEnd"/>
      <w:r w:rsidRPr="189DB1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Information Technology, Wageningen, Netherlands), </w:t>
      </w: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behavioral data</w:t>
      </w:r>
    </w:p>
    <w:p w:rsidR="7825B4BF" w:rsidP="189DB1D9" w:rsidRDefault="7825B4BF" w14:paraId="1D045D3B" w14:textId="2EF4E93F">
      <w:pPr>
        <w:pStyle w:val="NoSpacing"/>
        <w:ind w:left="720" w:hanging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89DB1D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coding, data processing, data merging, and data cleaning.</w:t>
      </w:r>
    </w:p>
    <w:p w:rsidR="189DB1D9" w:rsidP="189DB1D9" w:rsidRDefault="189DB1D9" w14:paraId="0C88B821" w14:textId="2747EFF9">
      <w:pPr>
        <w:rPr>
          <w:color w:val="000000" w:themeColor="text1"/>
        </w:rPr>
      </w:pPr>
    </w:p>
    <w:p w:rsidR="189DB1D9" w:rsidP="189DB1D9" w:rsidRDefault="189DB1D9" w14:paraId="09721035" w14:textId="46084689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189DB1D9" w:rsidSect="00482D74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382" w:rsidP="00F3724E" w:rsidRDefault="009C3382" w14:paraId="7DD22F6C" w14:textId="77777777">
      <w:r>
        <w:separator/>
      </w:r>
    </w:p>
  </w:endnote>
  <w:endnote w:type="continuationSeparator" w:id="0">
    <w:p w:rsidR="009C3382" w:rsidP="00F3724E" w:rsidRDefault="009C3382" w14:paraId="4E101B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578075" w:rsidTr="55578075" w14:paraId="123388DA" w14:textId="77777777">
      <w:tc>
        <w:tcPr>
          <w:tcW w:w="3120" w:type="dxa"/>
        </w:tcPr>
        <w:p w:rsidR="55578075" w:rsidP="55578075" w:rsidRDefault="55578075" w14:paraId="7F2B544A" w14:textId="1783D6F6">
          <w:pPr>
            <w:pStyle w:val="Header"/>
            <w:ind w:left="-115"/>
          </w:pPr>
        </w:p>
      </w:tc>
      <w:tc>
        <w:tcPr>
          <w:tcW w:w="3120" w:type="dxa"/>
        </w:tcPr>
        <w:p w:rsidR="55578075" w:rsidP="55578075" w:rsidRDefault="55578075" w14:paraId="3FB53261" w14:textId="14F69B67">
          <w:pPr>
            <w:pStyle w:val="Header"/>
            <w:jc w:val="center"/>
          </w:pPr>
        </w:p>
      </w:tc>
      <w:tc>
        <w:tcPr>
          <w:tcW w:w="3120" w:type="dxa"/>
        </w:tcPr>
        <w:p w:rsidR="55578075" w:rsidP="55578075" w:rsidRDefault="55578075" w14:paraId="49356020" w14:textId="7A5C3FFD">
          <w:pPr>
            <w:pStyle w:val="Header"/>
            <w:ind w:right="-115"/>
            <w:jc w:val="right"/>
          </w:pPr>
        </w:p>
      </w:tc>
    </w:tr>
  </w:tbl>
  <w:p w:rsidR="55578075" w:rsidP="55578075" w:rsidRDefault="55578075" w14:paraId="1118119C" w14:textId="695BE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382" w:rsidP="00F3724E" w:rsidRDefault="009C3382" w14:paraId="44272086" w14:textId="77777777">
      <w:r>
        <w:separator/>
      </w:r>
    </w:p>
  </w:footnote>
  <w:footnote w:type="continuationSeparator" w:id="0">
    <w:p w:rsidR="009C3382" w:rsidP="00F3724E" w:rsidRDefault="009C3382" w14:paraId="1E0E3E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67722" w:rsidR="00967722" w:rsidP="00956245" w:rsidRDefault="00956245" w14:paraId="72C1088B" w14:textId="24F0809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10552" wp14:editId="13913D3D">
              <wp:simplePos x="0" y="0"/>
              <wp:positionH relativeFrom="column">
                <wp:posOffset>807811</wp:posOffset>
              </wp:positionH>
              <wp:positionV relativeFrom="paragraph">
                <wp:posOffset>15875</wp:posOffset>
              </wp:positionV>
              <wp:extent cx="0" cy="122464"/>
              <wp:effectExtent l="0" t="0" r="12700" b="177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46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1FDC65D2">
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63.6pt,1.25pt" to="63.6pt,10.9pt" w14:anchorId="6EA610B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"/>
          </w:pict>
        </mc:Fallback>
      </mc:AlternateContent>
    </w:r>
    <w:r w:rsidR="4E16F909">
      <w:rPr>
        <w:rFonts w:ascii="Times New Roman" w:hAnsi="Times New Roman" w:cs="Times New Roman"/>
        <w:sz w:val="20"/>
        <w:szCs w:val="20"/>
      </w:rPr>
      <w:t>Madison Kelm   CV</w:t>
    </w:r>
    <w:r>
      <w:rPr>
        <w:rFonts w:ascii="Times New Roman" w:hAnsi="Times New Roman" w:cs="Times New Roman"/>
        <w:sz w:val="20"/>
        <w:szCs w:val="20"/>
      </w:rPr>
      <w:tab/>
    </w:r>
    <w:r w:rsidR="4E16F909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</w:t>
    </w:r>
    <w:r w:rsidR="4E16F909">
      <w:rPr>
        <w:rFonts w:ascii="Times New Roman" w:hAnsi="Times New Roman" w:cs="Times New Roman"/>
        <w:sz w:val="20"/>
        <w:szCs w:val="20"/>
      </w:rPr>
      <w:t xml:space="preserve">Winter</w:t>
    </w:r>
    <w:r w:rsidR="4E16F909">
      <w:rPr>
        <w:rFonts w:ascii="Times New Roman" w:hAnsi="Times New Roman" w:cs="Times New Roman"/>
        <w:sz w:val="20"/>
        <w:szCs w:val="20"/>
      </w:rPr>
      <w:t xml:space="preserve"> </w:t>
    </w:r>
    <w:r w:rsidR="4E16F909">
      <w:rPr>
        <w:rFonts w:ascii="Times New Roman" w:hAnsi="Times New Roman" w:cs="Times New Roman"/>
        <w:sz w:val="20"/>
        <w:szCs w:val="20"/>
      </w:rPr>
      <w:t xml:space="preserve">202</w:t>
    </w:r>
    <w:r w:rsidR="4E16F909">
      <w:rPr>
        <w:rFonts w:ascii="Times New Roman" w:hAnsi="Times New Roman" w:cs="Times New Roman"/>
        <w:sz w:val="20"/>
        <w:szCs w:val="20"/>
      </w:rPr>
      <w:t xml:space="preserve">3</w:t>
    </w:r>
    <w:r>
      <w:rPr>
        <w:rFonts w:ascii="Times New Roman" w:hAnsi="Times New Roman" w:cs="Times New Roman"/>
        <w:sz w:val="20"/>
        <w:szCs w:val="20"/>
      </w:rPr>
      <w:tab/>
    </w:r>
    <w:r w:rsidR="00967722">
      <w:tab/>
    </w:r>
    <w:r w:rsidR="00967722"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22634410" textId="512607837" start="5" length="22" invalidationStart="5" invalidationLength="22" id="srFo00vQ"/>
  </int:Manifest>
  <int:Observations>
    <int:Content id="srFo00v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E82"/>
    <w:multiLevelType w:val="hybridMultilevel"/>
    <w:tmpl w:val="6874C44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136952D9"/>
    <w:multiLevelType w:val="hybridMultilevel"/>
    <w:tmpl w:val="D806E5D4"/>
    <w:lvl w:ilvl="0" w:tplc="6EC639E0">
      <w:start w:val="2020"/>
      <w:numFmt w:val="bullet"/>
      <w:lvlText w:val="-"/>
      <w:lvlJc w:val="left"/>
      <w:pPr>
        <w:ind w:left="180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60626DF"/>
    <w:multiLevelType w:val="hybridMultilevel"/>
    <w:tmpl w:val="42E471A2"/>
    <w:lvl w:ilvl="0" w:tplc="176CE74E">
      <w:start w:val="202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067432"/>
    <w:multiLevelType w:val="hybridMultilevel"/>
    <w:tmpl w:val="929E45DE"/>
    <w:lvl w:ilvl="0" w:tplc="D3E0D5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8E385A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54BE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6A1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5E8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E42D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ACD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50D8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61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107FE2"/>
    <w:multiLevelType w:val="hybridMultilevel"/>
    <w:tmpl w:val="BA783BE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A4422ED"/>
    <w:multiLevelType w:val="hybridMultilevel"/>
    <w:tmpl w:val="4FBA0556"/>
    <w:lvl w:ilvl="0" w:tplc="ECA03F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8243E8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78E3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962C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2CBB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14C6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8A8A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68AF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36C4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1678E9"/>
    <w:multiLevelType w:val="hybridMultilevel"/>
    <w:tmpl w:val="C5587CBE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11A122D"/>
    <w:multiLevelType w:val="hybridMultilevel"/>
    <w:tmpl w:val="E1BEE5E6"/>
    <w:lvl w:ilvl="0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2163B842"/>
    <w:multiLevelType w:val="hybridMultilevel"/>
    <w:tmpl w:val="04B84EB8"/>
    <w:lvl w:ilvl="0" w:tplc="47B8C83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D4EACC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D0B8BA3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748EE55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7F904F02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742411D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1FC62B8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A6D48FEC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D4D236C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4125F04"/>
    <w:multiLevelType w:val="hybridMultilevel"/>
    <w:tmpl w:val="706A2E46"/>
    <w:lvl w:ilvl="0" w:tplc="7CF0636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8F8EA3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7C19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9CED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F269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A853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DC93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AA86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E2C3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ADD89E"/>
    <w:multiLevelType w:val="hybridMultilevel"/>
    <w:tmpl w:val="42924B64"/>
    <w:lvl w:ilvl="0" w:tplc="9F5CF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2EF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CA96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7A3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1A3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D052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8C4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881F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0E8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1E29C9"/>
    <w:multiLevelType w:val="hybridMultilevel"/>
    <w:tmpl w:val="5B00A1A8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2" w15:restartNumberingAfterBreak="0">
    <w:nsid w:val="25FA35F6"/>
    <w:multiLevelType w:val="hybridMultilevel"/>
    <w:tmpl w:val="C1124858"/>
    <w:lvl w:ilvl="0" w:tplc="B8D2BE3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6A0F4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2C4C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E24F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C0A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20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B26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6099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38B2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B1E65C"/>
    <w:multiLevelType w:val="hybridMultilevel"/>
    <w:tmpl w:val="67A46CB8"/>
    <w:lvl w:ilvl="0" w:tplc="25BC119A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90D6DD7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CD14F5B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AB00AD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A988A2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90709B14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E1C86BA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C78E96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D096C54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CA20514"/>
    <w:multiLevelType w:val="hybridMultilevel"/>
    <w:tmpl w:val="1D0CC6AA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5" w15:restartNumberingAfterBreak="0">
    <w:nsid w:val="2FBC6A99"/>
    <w:multiLevelType w:val="hybridMultilevel"/>
    <w:tmpl w:val="9FD2CFC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35886062"/>
    <w:multiLevelType w:val="hybridMultilevel"/>
    <w:tmpl w:val="9942F16A"/>
    <w:lvl w:ilvl="0" w:tplc="24DEE12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9E6D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2AED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9AC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4A4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38D8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4F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2006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848F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941644"/>
    <w:multiLevelType w:val="hybridMultilevel"/>
    <w:tmpl w:val="4A76F1C2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3F2E581F"/>
    <w:multiLevelType w:val="hybridMultilevel"/>
    <w:tmpl w:val="8F149DDE"/>
    <w:lvl w:ilvl="0" w:tplc="CF00EB8C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F11E8D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2" w:tplc="AFBE782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E3D4BE28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8DFEF27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122CFB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8C07B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1BC8FD4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60D2EB6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11F85E8"/>
    <w:multiLevelType w:val="hybridMultilevel"/>
    <w:tmpl w:val="47C4BB0E"/>
    <w:lvl w:ilvl="0" w:tplc="946A33C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7C901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0A9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C8A8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FAF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9E4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BE8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3C8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C28C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DDE4D4"/>
    <w:multiLevelType w:val="hybridMultilevel"/>
    <w:tmpl w:val="DC02CE0C"/>
    <w:lvl w:ilvl="0" w:tplc="1CAC5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8E92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C43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DC8D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8A77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C3C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C2F2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4C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D86A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A94B64"/>
    <w:multiLevelType w:val="hybridMultilevel"/>
    <w:tmpl w:val="1C8A471C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4574D149"/>
    <w:multiLevelType w:val="hybridMultilevel"/>
    <w:tmpl w:val="061A60A2"/>
    <w:lvl w:ilvl="0" w:tplc="7FA8CA7C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6A0CE51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CD72432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A6EC2382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8A6A7E12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7B8F6F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CCC680EA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DB21B32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9070A4E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4C412332"/>
    <w:multiLevelType w:val="hybridMultilevel"/>
    <w:tmpl w:val="F8187D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723E19"/>
    <w:multiLevelType w:val="hybridMultilevel"/>
    <w:tmpl w:val="2708C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EBEB2E"/>
    <w:multiLevelType w:val="hybridMultilevel"/>
    <w:tmpl w:val="04D0F168"/>
    <w:lvl w:ilvl="0" w:tplc="B0CAC1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A24C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FC19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60C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6C41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0DE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E0CE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247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C4D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1462AC"/>
    <w:multiLevelType w:val="hybridMultilevel"/>
    <w:tmpl w:val="7C60E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4F96B7"/>
    <w:multiLevelType w:val="hybridMultilevel"/>
    <w:tmpl w:val="40B4ABE0"/>
    <w:lvl w:ilvl="0" w:tplc="3DDEBB1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7918EAE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342CF0F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30A7862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AA18CD2A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529460E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8F238FA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C9A82C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8F60FE4C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585D2395"/>
    <w:multiLevelType w:val="hybridMultilevel"/>
    <w:tmpl w:val="6B226EF2"/>
    <w:lvl w:ilvl="0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9" w15:restartNumberingAfterBreak="0">
    <w:nsid w:val="599C7671"/>
    <w:multiLevelType w:val="hybridMultilevel"/>
    <w:tmpl w:val="1B7E00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9D4B191"/>
    <w:multiLevelType w:val="hybridMultilevel"/>
    <w:tmpl w:val="36DE5AEA"/>
    <w:lvl w:ilvl="0" w:tplc="29646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3EDC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FAF6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CC0E8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7AF21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4C6D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EC5D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0E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7021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DA5890"/>
    <w:multiLevelType w:val="hybridMultilevel"/>
    <w:tmpl w:val="68AC1782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2" w15:restartNumberingAfterBreak="0">
    <w:nsid w:val="5A582F6E"/>
    <w:multiLevelType w:val="hybridMultilevel"/>
    <w:tmpl w:val="96D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BF9F72D"/>
    <w:multiLevelType w:val="hybridMultilevel"/>
    <w:tmpl w:val="B8BA5FCE"/>
    <w:lvl w:ilvl="0" w:tplc="C6D20EE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C0E494E4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8EEA18F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4D058B8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2FA04BC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F2AA0DE2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E830F98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B58FDEC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E490155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5EA7115E"/>
    <w:multiLevelType w:val="hybridMultilevel"/>
    <w:tmpl w:val="D4322D30"/>
    <w:lvl w:ilvl="0" w:tplc="06D8F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68C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8C04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FA2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2C6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DA61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BC14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9E0C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04D7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75857E"/>
    <w:multiLevelType w:val="hybridMultilevel"/>
    <w:tmpl w:val="CB96C32C"/>
    <w:lvl w:ilvl="0" w:tplc="04AA382E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95A42568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77EAB06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BEC8A2B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FF28992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FC8EC8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4BC5B88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98E7E9C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A0AA13B6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 w15:restartNumberingAfterBreak="0">
    <w:nsid w:val="69ACD029"/>
    <w:multiLevelType w:val="hybridMultilevel"/>
    <w:tmpl w:val="C7907FC4"/>
    <w:lvl w:ilvl="0" w:tplc="1A882A6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857210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EAAD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1447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32E4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DA3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3250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F490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EA88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B573C4"/>
    <w:multiLevelType w:val="hybridMultilevel"/>
    <w:tmpl w:val="41E080EE"/>
    <w:lvl w:ilvl="0" w:tplc="AF725C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807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CA78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C4A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5C6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949F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BA3F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B804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8631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6B66D9"/>
    <w:multiLevelType w:val="hybridMultilevel"/>
    <w:tmpl w:val="202A5D7A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9" w15:restartNumberingAfterBreak="0">
    <w:nsid w:val="71C44FA2"/>
    <w:multiLevelType w:val="hybridMultilevel"/>
    <w:tmpl w:val="224C3916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0" w15:restartNumberingAfterBreak="0">
    <w:nsid w:val="7592380F"/>
    <w:multiLevelType w:val="hybridMultilevel"/>
    <w:tmpl w:val="D0C8105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1" w15:restartNumberingAfterBreak="0">
    <w:nsid w:val="788672FC"/>
    <w:multiLevelType w:val="hybridMultilevel"/>
    <w:tmpl w:val="0BC296F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2" w15:restartNumberingAfterBreak="0">
    <w:nsid w:val="78F9611F"/>
    <w:multiLevelType w:val="hybridMultilevel"/>
    <w:tmpl w:val="8638B2EC"/>
    <w:lvl w:ilvl="0" w:tplc="86108E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F2C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C4E3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9491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D87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AAA6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9EBF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1062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640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47196E"/>
    <w:multiLevelType w:val="hybridMultilevel"/>
    <w:tmpl w:val="30E66BFA"/>
    <w:lvl w:ilvl="0" w:tplc="E4EA72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3604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C894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4AF8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941A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F6FA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D0A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5CE3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6887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05594E"/>
    <w:multiLevelType w:val="hybridMultilevel"/>
    <w:tmpl w:val="A206429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5" w15:restartNumberingAfterBreak="0">
    <w:nsid w:val="7EBE1213"/>
    <w:multiLevelType w:val="hybridMultilevel"/>
    <w:tmpl w:val="2F38D116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6" w15:restartNumberingAfterBreak="0">
    <w:nsid w:val="7FA7104A"/>
    <w:multiLevelType w:val="hybridMultilevel"/>
    <w:tmpl w:val="ED14B36E"/>
    <w:lvl w:ilvl="0" w:tplc="633C617A">
      <w:start w:val="2020"/>
      <w:numFmt w:val="bullet"/>
      <w:lvlText w:val="-"/>
      <w:lvlJc w:val="left"/>
      <w:pPr>
        <w:ind w:left="180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807236196">
    <w:abstractNumId w:val="22"/>
  </w:num>
  <w:num w:numId="2" w16cid:durableId="1926189239">
    <w:abstractNumId w:val="43"/>
  </w:num>
  <w:num w:numId="3" w16cid:durableId="283391568">
    <w:abstractNumId w:val="13"/>
  </w:num>
  <w:num w:numId="4" w16cid:durableId="984967003">
    <w:abstractNumId w:val="35"/>
  </w:num>
  <w:num w:numId="5" w16cid:durableId="219445006">
    <w:abstractNumId w:val="8"/>
  </w:num>
  <w:num w:numId="6" w16cid:durableId="320163947">
    <w:abstractNumId w:val="33"/>
  </w:num>
  <w:num w:numId="7" w16cid:durableId="260768693">
    <w:abstractNumId w:val="27"/>
  </w:num>
  <w:num w:numId="8" w16cid:durableId="1288775563">
    <w:abstractNumId w:val="3"/>
  </w:num>
  <w:num w:numId="9" w16cid:durableId="1573540990">
    <w:abstractNumId w:val="5"/>
  </w:num>
  <w:num w:numId="10" w16cid:durableId="1801263884">
    <w:abstractNumId w:val="34"/>
  </w:num>
  <w:num w:numId="11" w16cid:durableId="1353410607">
    <w:abstractNumId w:val="20"/>
  </w:num>
  <w:num w:numId="12" w16cid:durableId="744377294">
    <w:abstractNumId w:val="25"/>
  </w:num>
  <w:num w:numId="13" w16cid:durableId="927814793">
    <w:abstractNumId w:val="42"/>
  </w:num>
  <w:num w:numId="14" w16cid:durableId="883832986">
    <w:abstractNumId w:val="10"/>
  </w:num>
  <w:num w:numId="15" w16cid:durableId="191455919">
    <w:abstractNumId w:val="37"/>
  </w:num>
  <w:num w:numId="16" w16cid:durableId="839471780">
    <w:abstractNumId w:val="30"/>
  </w:num>
  <w:num w:numId="17" w16cid:durableId="2107728918">
    <w:abstractNumId w:val="9"/>
  </w:num>
  <w:num w:numId="18" w16cid:durableId="1779641687">
    <w:abstractNumId w:val="36"/>
  </w:num>
  <w:num w:numId="19" w16cid:durableId="1517040209">
    <w:abstractNumId w:val="12"/>
  </w:num>
  <w:num w:numId="20" w16cid:durableId="846480901">
    <w:abstractNumId w:val="19"/>
  </w:num>
  <w:num w:numId="21" w16cid:durableId="1991010886">
    <w:abstractNumId w:val="18"/>
  </w:num>
  <w:num w:numId="22" w16cid:durableId="1365522316">
    <w:abstractNumId w:val="16"/>
  </w:num>
  <w:num w:numId="23" w16cid:durableId="1668706358">
    <w:abstractNumId w:val="4"/>
  </w:num>
  <w:num w:numId="24" w16cid:durableId="1862275109">
    <w:abstractNumId w:val="38"/>
  </w:num>
  <w:num w:numId="25" w16cid:durableId="1382558364">
    <w:abstractNumId w:val="28"/>
  </w:num>
  <w:num w:numId="26" w16cid:durableId="538979412">
    <w:abstractNumId w:val="44"/>
  </w:num>
  <w:num w:numId="27" w16cid:durableId="700201816">
    <w:abstractNumId w:val="15"/>
  </w:num>
  <w:num w:numId="28" w16cid:durableId="111750572">
    <w:abstractNumId w:val="29"/>
  </w:num>
  <w:num w:numId="29" w16cid:durableId="9573115">
    <w:abstractNumId w:val="32"/>
  </w:num>
  <w:num w:numId="30" w16cid:durableId="763650324">
    <w:abstractNumId w:val="26"/>
  </w:num>
  <w:num w:numId="31" w16cid:durableId="997611482">
    <w:abstractNumId w:val="11"/>
  </w:num>
  <w:num w:numId="32" w16cid:durableId="837237431">
    <w:abstractNumId w:val="14"/>
  </w:num>
  <w:num w:numId="33" w16cid:durableId="120618304">
    <w:abstractNumId w:val="45"/>
  </w:num>
  <w:num w:numId="34" w16cid:durableId="554201609">
    <w:abstractNumId w:val="41"/>
  </w:num>
  <w:num w:numId="35" w16cid:durableId="1101684886">
    <w:abstractNumId w:val="17"/>
  </w:num>
  <w:num w:numId="36" w16cid:durableId="1606381308">
    <w:abstractNumId w:val="40"/>
  </w:num>
  <w:num w:numId="37" w16cid:durableId="42338825">
    <w:abstractNumId w:val="23"/>
  </w:num>
  <w:num w:numId="38" w16cid:durableId="132522648">
    <w:abstractNumId w:val="24"/>
  </w:num>
  <w:num w:numId="39" w16cid:durableId="313488375">
    <w:abstractNumId w:val="31"/>
  </w:num>
  <w:num w:numId="40" w16cid:durableId="795105442">
    <w:abstractNumId w:val="39"/>
  </w:num>
  <w:num w:numId="41" w16cid:durableId="1886065221">
    <w:abstractNumId w:val="0"/>
  </w:num>
  <w:num w:numId="42" w16cid:durableId="1354457342">
    <w:abstractNumId w:val="46"/>
  </w:num>
  <w:num w:numId="43" w16cid:durableId="1740518942">
    <w:abstractNumId w:val="1"/>
  </w:num>
  <w:num w:numId="44" w16cid:durableId="2005356440">
    <w:abstractNumId w:val="21"/>
  </w:num>
  <w:num w:numId="45" w16cid:durableId="1927106562">
    <w:abstractNumId w:val="2"/>
  </w:num>
  <w:num w:numId="46" w16cid:durableId="2122609462">
    <w:abstractNumId w:val="7"/>
  </w:num>
  <w:num w:numId="47" w16cid:durableId="151106880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7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CD"/>
    <w:rsid w:val="0000038D"/>
    <w:rsid w:val="0000475E"/>
    <w:rsid w:val="00004CCD"/>
    <w:rsid w:val="000076CB"/>
    <w:rsid w:val="00007E0A"/>
    <w:rsid w:val="00014242"/>
    <w:rsid w:val="00014773"/>
    <w:rsid w:val="00015321"/>
    <w:rsid w:val="0002112C"/>
    <w:rsid w:val="000227EF"/>
    <w:rsid w:val="00032C5F"/>
    <w:rsid w:val="0003EC44"/>
    <w:rsid w:val="00046199"/>
    <w:rsid w:val="00047D22"/>
    <w:rsid w:val="00062CE1"/>
    <w:rsid w:val="00066772"/>
    <w:rsid w:val="00067824"/>
    <w:rsid w:val="00070206"/>
    <w:rsid w:val="00071C49"/>
    <w:rsid w:val="00074708"/>
    <w:rsid w:val="00074821"/>
    <w:rsid w:val="000863A0"/>
    <w:rsid w:val="00086C5F"/>
    <w:rsid w:val="00093F15"/>
    <w:rsid w:val="00096650"/>
    <w:rsid w:val="000A0FDC"/>
    <w:rsid w:val="000A4471"/>
    <w:rsid w:val="000B0D91"/>
    <w:rsid w:val="000B6406"/>
    <w:rsid w:val="000C0948"/>
    <w:rsid w:val="000C1653"/>
    <w:rsid w:val="000C3279"/>
    <w:rsid w:val="000C7D38"/>
    <w:rsid w:val="000D1576"/>
    <w:rsid w:val="000D64AE"/>
    <w:rsid w:val="000D6653"/>
    <w:rsid w:val="000E0E5D"/>
    <w:rsid w:val="000E471F"/>
    <w:rsid w:val="000E5F0E"/>
    <w:rsid w:val="000E74F8"/>
    <w:rsid w:val="000F3872"/>
    <w:rsid w:val="00100B4E"/>
    <w:rsid w:val="001011C0"/>
    <w:rsid w:val="00102375"/>
    <w:rsid w:val="001029EE"/>
    <w:rsid w:val="00104741"/>
    <w:rsid w:val="0010491D"/>
    <w:rsid w:val="00114DA2"/>
    <w:rsid w:val="00115269"/>
    <w:rsid w:val="00125099"/>
    <w:rsid w:val="0012780B"/>
    <w:rsid w:val="00131768"/>
    <w:rsid w:val="00147C62"/>
    <w:rsid w:val="00151FBB"/>
    <w:rsid w:val="001535F1"/>
    <w:rsid w:val="00161012"/>
    <w:rsid w:val="00162F81"/>
    <w:rsid w:val="00170290"/>
    <w:rsid w:val="001744FD"/>
    <w:rsid w:val="00180DA0"/>
    <w:rsid w:val="00183FA5"/>
    <w:rsid w:val="001841D0"/>
    <w:rsid w:val="00192137"/>
    <w:rsid w:val="00192D7B"/>
    <w:rsid w:val="001A03C5"/>
    <w:rsid w:val="001A1EA8"/>
    <w:rsid w:val="001A357D"/>
    <w:rsid w:val="001A794E"/>
    <w:rsid w:val="001A7C2E"/>
    <w:rsid w:val="001B01DF"/>
    <w:rsid w:val="001B08AB"/>
    <w:rsid w:val="001B38E5"/>
    <w:rsid w:val="001B43AF"/>
    <w:rsid w:val="001C31D4"/>
    <w:rsid w:val="001C464E"/>
    <w:rsid w:val="001C5BF2"/>
    <w:rsid w:val="001D2391"/>
    <w:rsid w:val="001D6958"/>
    <w:rsid w:val="001D730D"/>
    <w:rsid w:val="001D74C3"/>
    <w:rsid w:val="001E1544"/>
    <w:rsid w:val="001F2A96"/>
    <w:rsid w:val="001F3399"/>
    <w:rsid w:val="001F36A1"/>
    <w:rsid w:val="0020048C"/>
    <w:rsid w:val="00203B55"/>
    <w:rsid w:val="00212232"/>
    <w:rsid w:val="00212569"/>
    <w:rsid w:val="00216780"/>
    <w:rsid w:val="0023266D"/>
    <w:rsid w:val="00235E88"/>
    <w:rsid w:val="00240BEC"/>
    <w:rsid w:val="00240EB3"/>
    <w:rsid w:val="00260CC9"/>
    <w:rsid w:val="0026135D"/>
    <w:rsid w:val="00271971"/>
    <w:rsid w:val="00273B68"/>
    <w:rsid w:val="00274821"/>
    <w:rsid w:val="00276705"/>
    <w:rsid w:val="00277A46"/>
    <w:rsid w:val="00286409"/>
    <w:rsid w:val="002A436B"/>
    <w:rsid w:val="002A5C3E"/>
    <w:rsid w:val="002B1125"/>
    <w:rsid w:val="002B14D6"/>
    <w:rsid w:val="002B239A"/>
    <w:rsid w:val="002B7B96"/>
    <w:rsid w:val="002C1117"/>
    <w:rsid w:val="002C1F29"/>
    <w:rsid w:val="002C4DA2"/>
    <w:rsid w:val="002D7E62"/>
    <w:rsid w:val="002E3491"/>
    <w:rsid w:val="002E3A3D"/>
    <w:rsid w:val="002E4D6C"/>
    <w:rsid w:val="002E6036"/>
    <w:rsid w:val="002E7A80"/>
    <w:rsid w:val="002F021E"/>
    <w:rsid w:val="002F3A34"/>
    <w:rsid w:val="002F4990"/>
    <w:rsid w:val="00302815"/>
    <w:rsid w:val="00302999"/>
    <w:rsid w:val="003076FB"/>
    <w:rsid w:val="0031199B"/>
    <w:rsid w:val="00324A5C"/>
    <w:rsid w:val="00325723"/>
    <w:rsid w:val="00326ADF"/>
    <w:rsid w:val="003315D6"/>
    <w:rsid w:val="00331EB8"/>
    <w:rsid w:val="0034759A"/>
    <w:rsid w:val="00350A4F"/>
    <w:rsid w:val="00360DAD"/>
    <w:rsid w:val="003629CD"/>
    <w:rsid w:val="003631A5"/>
    <w:rsid w:val="00367225"/>
    <w:rsid w:val="00367BF8"/>
    <w:rsid w:val="00371C3F"/>
    <w:rsid w:val="00374752"/>
    <w:rsid w:val="00375F14"/>
    <w:rsid w:val="00376413"/>
    <w:rsid w:val="00380753"/>
    <w:rsid w:val="0038679D"/>
    <w:rsid w:val="003912C5"/>
    <w:rsid w:val="003928B8"/>
    <w:rsid w:val="00394689"/>
    <w:rsid w:val="003A2B18"/>
    <w:rsid w:val="003A48AB"/>
    <w:rsid w:val="003A6552"/>
    <w:rsid w:val="003B42E8"/>
    <w:rsid w:val="003B489F"/>
    <w:rsid w:val="003B4E2D"/>
    <w:rsid w:val="003B5701"/>
    <w:rsid w:val="003B6460"/>
    <w:rsid w:val="003C014B"/>
    <w:rsid w:val="003C2C7D"/>
    <w:rsid w:val="003C40D7"/>
    <w:rsid w:val="003C5A2C"/>
    <w:rsid w:val="003D4ED4"/>
    <w:rsid w:val="003D62B1"/>
    <w:rsid w:val="003D737A"/>
    <w:rsid w:val="003E023C"/>
    <w:rsid w:val="003E4291"/>
    <w:rsid w:val="003E473F"/>
    <w:rsid w:val="003E528D"/>
    <w:rsid w:val="003E72A3"/>
    <w:rsid w:val="003F5486"/>
    <w:rsid w:val="003F570B"/>
    <w:rsid w:val="003F5C58"/>
    <w:rsid w:val="003F70C2"/>
    <w:rsid w:val="00401188"/>
    <w:rsid w:val="00404775"/>
    <w:rsid w:val="0040716D"/>
    <w:rsid w:val="00412AF0"/>
    <w:rsid w:val="004167B8"/>
    <w:rsid w:val="00420B50"/>
    <w:rsid w:val="00424F47"/>
    <w:rsid w:val="0042514D"/>
    <w:rsid w:val="00431072"/>
    <w:rsid w:val="004330A7"/>
    <w:rsid w:val="004357A4"/>
    <w:rsid w:val="0044580D"/>
    <w:rsid w:val="00450E22"/>
    <w:rsid w:val="004529CA"/>
    <w:rsid w:val="00457CE7"/>
    <w:rsid w:val="00460988"/>
    <w:rsid w:val="00463117"/>
    <w:rsid w:val="004643D9"/>
    <w:rsid w:val="00466E75"/>
    <w:rsid w:val="00471A33"/>
    <w:rsid w:val="00474F33"/>
    <w:rsid w:val="00477A2D"/>
    <w:rsid w:val="004786E5"/>
    <w:rsid w:val="00482D74"/>
    <w:rsid w:val="00490714"/>
    <w:rsid w:val="004907EA"/>
    <w:rsid w:val="004909DF"/>
    <w:rsid w:val="004918B3"/>
    <w:rsid w:val="004969D2"/>
    <w:rsid w:val="004A396E"/>
    <w:rsid w:val="004A65C2"/>
    <w:rsid w:val="004B7A19"/>
    <w:rsid w:val="004C1E52"/>
    <w:rsid w:val="004C2679"/>
    <w:rsid w:val="004C4C94"/>
    <w:rsid w:val="004D75D4"/>
    <w:rsid w:val="004E20E4"/>
    <w:rsid w:val="004F2333"/>
    <w:rsid w:val="004F24EA"/>
    <w:rsid w:val="004F2FF1"/>
    <w:rsid w:val="004F458C"/>
    <w:rsid w:val="004F5038"/>
    <w:rsid w:val="00500A48"/>
    <w:rsid w:val="0050745E"/>
    <w:rsid w:val="0050780B"/>
    <w:rsid w:val="005141B8"/>
    <w:rsid w:val="00521B61"/>
    <w:rsid w:val="00530712"/>
    <w:rsid w:val="00540255"/>
    <w:rsid w:val="00540547"/>
    <w:rsid w:val="00557400"/>
    <w:rsid w:val="00567526"/>
    <w:rsid w:val="00576A46"/>
    <w:rsid w:val="00577969"/>
    <w:rsid w:val="00582FB5"/>
    <w:rsid w:val="00586B5E"/>
    <w:rsid w:val="00596CA7"/>
    <w:rsid w:val="005A3422"/>
    <w:rsid w:val="005A4717"/>
    <w:rsid w:val="005A531F"/>
    <w:rsid w:val="005A5470"/>
    <w:rsid w:val="005B5DA5"/>
    <w:rsid w:val="005C16D1"/>
    <w:rsid w:val="005C2B66"/>
    <w:rsid w:val="005C397F"/>
    <w:rsid w:val="005D0A99"/>
    <w:rsid w:val="005D0E13"/>
    <w:rsid w:val="005D4679"/>
    <w:rsid w:val="005E5810"/>
    <w:rsid w:val="005E7188"/>
    <w:rsid w:val="005E721C"/>
    <w:rsid w:val="005E743B"/>
    <w:rsid w:val="005F3DD4"/>
    <w:rsid w:val="005F48EC"/>
    <w:rsid w:val="005F7AD3"/>
    <w:rsid w:val="00602B03"/>
    <w:rsid w:val="00604473"/>
    <w:rsid w:val="00606140"/>
    <w:rsid w:val="00606BC4"/>
    <w:rsid w:val="00607F7D"/>
    <w:rsid w:val="00611F4B"/>
    <w:rsid w:val="0061320A"/>
    <w:rsid w:val="0061480D"/>
    <w:rsid w:val="006211A5"/>
    <w:rsid w:val="00622A24"/>
    <w:rsid w:val="00625DC5"/>
    <w:rsid w:val="00626E79"/>
    <w:rsid w:val="0062723A"/>
    <w:rsid w:val="00636492"/>
    <w:rsid w:val="00640DA6"/>
    <w:rsid w:val="00643EE0"/>
    <w:rsid w:val="00647374"/>
    <w:rsid w:val="0064775A"/>
    <w:rsid w:val="00647DF5"/>
    <w:rsid w:val="006544F6"/>
    <w:rsid w:val="00655581"/>
    <w:rsid w:val="0065636A"/>
    <w:rsid w:val="00656C11"/>
    <w:rsid w:val="006604C2"/>
    <w:rsid w:val="0066525C"/>
    <w:rsid w:val="00666156"/>
    <w:rsid w:val="006669FA"/>
    <w:rsid w:val="00670AAC"/>
    <w:rsid w:val="0068143B"/>
    <w:rsid w:val="00683631"/>
    <w:rsid w:val="00690C37"/>
    <w:rsid w:val="0069233A"/>
    <w:rsid w:val="006A75B2"/>
    <w:rsid w:val="006B0665"/>
    <w:rsid w:val="006B1220"/>
    <w:rsid w:val="006B177E"/>
    <w:rsid w:val="006C63E2"/>
    <w:rsid w:val="006D2B6F"/>
    <w:rsid w:val="006D2FB9"/>
    <w:rsid w:val="006E4FDB"/>
    <w:rsid w:val="006E5A8A"/>
    <w:rsid w:val="006E6C61"/>
    <w:rsid w:val="006E7A6C"/>
    <w:rsid w:val="006F3373"/>
    <w:rsid w:val="006F7D09"/>
    <w:rsid w:val="00700197"/>
    <w:rsid w:val="00700DB2"/>
    <w:rsid w:val="00701AB0"/>
    <w:rsid w:val="00711356"/>
    <w:rsid w:val="00712E03"/>
    <w:rsid w:val="00720DDF"/>
    <w:rsid w:val="00724B77"/>
    <w:rsid w:val="00732145"/>
    <w:rsid w:val="00740B97"/>
    <w:rsid w:val="00741B67"/>
    <w:rsid w:val="0075270F"/>
    <w:rsid w:val="0075627C"/>
    <w:rsid w:val="00760C3C"/>
    <w:rsid w:val="00761F74"/>
    <w:rsid w:val="00762C49"/>
    <w:rsid w:val="00764233"/>
    <w:rsid w:val="007700E7"/>
    <w:rsid w:val="00770912"/>
    <w:rsid w:val="0077310F"/>
    <w:rsid w:val="007762D1"/>
    <w:rsid w:val="007807C4"/>
    <w:rsid w:val="00791319"/>
    <w:rsid w:val="00791595"/>
    <w:rsid w:val="007A025C"/>
    <w:rsid w:val="007A2431"/>
    <w:rsid w:val="007A2864"/>
    <w:rsid w:val="007A2D8A"/>
    <w:rsid w:val="007A4CAC"/>
    <w:rsid w:val="007A741A"/>
    <w:rsid w:val="007B0896"/>
    <w:rsid w:val="007C0404"/>
    <w:rsid w:val="007C2796"/>
    <w:rsid w:val="007C6A2F"/>
    <w:rsid w:val="007D5BB4"/>
    <w:rsid w:val="007E05D8"/>
    <w:rsid w:val="007E1B58"/>
    <w:rsid w:val="007E3643"/>
    <w:rsid w:val="007E387C"/>
    <w:rsid w:val="007F766B"/>
    <w:rsid w:val="00810164"/>
    <w:rsid w:val="008111F7"/>
    <w:rsid w:val="0081215B"/>
    <w:rsid w:val="00817557"/>
    <w:rsid w:val="00821FB5"/>
    <w:rsid w:val="0082271C"/>
    <w:rsid w:val="008227A3"/>
    <w:rsid w:val="008327C7"/>
    <w:rsid w:val="00841DE0"/>
    <w:rsid w:val="00842407"/>
    <w:rsid w:val="00842F62"/>
    <w:rsid w:val="0086279F"/>
    <w:rsid w:val="00864465"/>
    <w:rsid w:val="008720E7"/>
    <w:rsid w:val="0087448D"/>
    <w:rsid w:val="0087692C"/>
    <w:rsid w:val="0089075F"/>
    <w:rsid w:val="00890C70"/>
    <w:rsid w:val="008A1429"/>
    <w:rsid w:val="008A695D"/>
    <w:rsid w:val="008B08F8"/>
    <w:rsid w:val="008B27FA"/>
    <w:rsid w:val="008B355A"/>
    <w:rsid w:val="008B4BBC"/>
    <w:rsid w:val="008B5EA4"/>
    <w:rsid w:val="008C0007"/>
    <w:rsid w:val="008C26EB"/>
    <w:rsid w:val="008C3A7F"/>
    <w:rsid w:val="008E0927"/>
    <w:rsid w:val="008F22B5"/>
    <w:rsid w:val="008F25E2"/>
    <w:rsid w:val="008F2780"/>
    <w:rsid w:val="008F34E1"/>
    <w:rsid w:val="008F5709"/>
    <w:rsid w:val="00902BF3"/>
    <w:rsid w:val="00903CA1"/>
    <w:rsid w:val="00913840"/>
    <w:rsid w:val="00916D23"/>
    <w:rsid w:val="00917C7B"/>
    <w:rsid w:val="00917F49"/>
    <w:rsid w:val="009258BE"/>
    <w:rsid w:val="00931F08"/>
    <w:rsid w:val="00935C37"/>
    <w:rsid w:val="00936435"/>
    <w:rsid w:val="00937723"/>
    <w:rsid w:val="00940216"/>
    <w:rsid w:val="00941350"/>
    <w:rsid w:val="009432DC"/>
    <w:rsid w:val="00946B92"/>
    <w:rsid w:val="00946CB2"/>
    <w:rsid w:val="00950B5C"/>
    <w:rsid w:val="00955E65"/>
    <w:rsid w:val="00956245"/>
    <w:rsid w:val="00956701"/>
    <w:rsid w:val="00967722"/>
    <w:rsid w:val="00980C13"/>
    <w:rsid w:val="00983DCD"/>
    <w:rsid w:val="0098719A"/>
    <w:rsid w:val="009A147C"/>
    <w:rsid w:val="009A1E15"/>
    <w:rsid w:val="009A6BD9"/>
    <w:rsid w:val="009B23B1"/>
    <w:rsid w:val="009B2819"/>
    <w:rsid w:val="009B36CD"/>
    <w:rsid w:val="009C2063"/>
    <w:rsid w:val="009C3382"/>
    <w:rsid w:val="009D2EC0"/>
    <w:rsid w:val="009E49D5"/>
    <w:rsid w:val="009E4B5D"/>
    <w:rsid w:val="009E798E"/>
    <w:rsid w:val="009E7AD9"/>
    <w:rsid w:val="009F0397"/>
    <w:rsid w:val="009F26C0"/>
    <w:rsid w:val="00A020D1"/>
    <w:rsid w:val="00A1083C"/>
    <w:rsid w:val="00A109EE"/>
    <w:rsid w:val="00A14CB4"/>
    <w:rsid w:val="00A14D8E"/>
    <w:rsid w:val="00A229D5"/>
    <w:rsid w:val="00A30B58"/>
    <w:rsid w:val="00A3208E"/>
    <w:rsid w:val="00A365F9"/>
    <w:rsid w:val="00A40B3B"/>
    <w:rsid w:val="00A4444E"/>
    <w:rsid w:val="00A4497E"/>
    <w:rsid w:val="00A4579F"/>
    <w:rsid w:val="00A47A40"/>
    <w:rsid w:val="00A55317"/>
    <w:rsid w:val="00A56547"/>
    <w:rsid w:val="00A56F14"/>
    <w:rsid w:val="00A6370F"/>
    <w:rsid w:val="00A688A0"/>
    <w:rsid w:val="00A73F4F"/>
    <w:rsid w:val="00A766C2"/>
    <w:rsid w:val="00A847CB"/>
    <w:rsid w:val="00A902E9"/>
    <w:rsid w:val="00A90F5D"/>
    <w:rsid w:val="00A9151E"/>
    <w:rsid w:val="00A964F8"/>
    <w:rsid w:val="00A97B6E"/>
    <w:rsid w:val="00AA0645"/>
    <w:rsid w:val="00AA549B"/>
    <w:rsid w:val="00AA5F15"/>
    <w:rsid w:val="00AA74AA"/>
    <w:rsid w:val="00AB0B7C"/>
    <w:rsid w:val="00AB1C78"/>
    <w:rsid w:val="00AB3D6C"/>
    <w:rsid w:val="00AB6AD9"/>
    <w:rsid w:val="00AD0223"/>
    <w:rsid w:val="00AD1A3D"/>
    <w:rsid w:val="00AD5401"/>
    <w:rsid w:val="00AE4A5D"/>
    <w:rsid w:val="00AE6842"/>
    <w:rsid w:val="00AE7E9A"/>
    <w:rsid w:val="00AF27AD"/>
    <w:rsid w:val="00AF4555"/>
    <w:rsid w:val="00B013D1"/>
    <w:rsid w:val="00B01878"/>
    <w:rsid w:val="00B2249C"/>
    <w:rsid w:val="00B228FF"/>
    <w:rsid w:val="00B25B82"/>
    <w:rsid w:val="00B26BA1"/>
    <w:rsid w:val="00B315E2"/>
    <w:rsid w:val="00B32D1F"/>
    <w:rsid w:val="00B34118"/>
    <w:rsid w:val="00B37536"/>
    <w:rsid w:val="00B46CC1"/>
    <w:rsid w:val="00B4720F"/>
    <w:rsid w:val="00B47328"/>
    <w:rsid w:val="00B47DDB"/>
    <w:rsid w:val="00B562ED"/>
    <w:rsid w:val="00B573F6"/>
    <w:rsid w:val="00B57F15"/>
    <w:rsid w:val="00B600D6"/>
    <w:rsid w:val="00B6107D"/>
    <w:rsid w:val="00B7192F"/>
    <w:rsid w:val="00B737EF"/>
    <w:rsid w:val="00B73823"/>
    <w:rsid w:val="00B74ED3"/>
    <w:rsid w:val="00B77D71"/>
    <w:rsid w:val="00B859D3"/>
    <w:rsid w:val="00B86168"/>
    <w:rsid w:val="00B863FE"/>
    <w:rsid w:val="00B94D7F"/>
    <w:rsid w:val="00B96186"/>
    <w:rsid w:val="00BA7CA5"/>
    <w:rsid w:val="00BB2FC9"/>
    <w:rsid w:val="00BB5D85"/>
    <w:rsid w:val="00BB62CF"/>
    <w:rsid w:val="00BC20D6"/>
    <w:rsid w:val="00BC6BCD"/>
    <w:rsid w:val="00BD54FB"/>
    <w:rsid w:val="00BD6E2C"/>
    <w:rsid w:val="00BD70C7"/>
    <w:rsid w:val="00BD70D4"/>
    <w:rsid w:val="00BD7647"/>
    <w:rsid w:val="00BE1D37"/>
    <w:rsid w:val="00BE2BFD"/>
    <w:rsid w:val="00BE6D52"/>
    <w:rsid w:val="00BE7DD1"/>
    <w:rsid w:val="00C00622"/>
    <w:rsid w:val="00C16198"/>
    <w:rsid w:val="00C16BAB"/>
    <w:rsid w:val="00C212E9"/>
    <w:rsid w:val="00C2173C"/>
    <w:rsid w:val="00C269A1"/>
    <w:rsid w:val="00C371D7"/>
    <w:rsid w:val="00C41530"/>
    <w:rsid w:val="00C4163A"/>
    <w:rsid w:val="00C43DE7"/>
    <w:rsid w:val="00C54397"/>
    <w:rsid w:val="00C54648"/>
    <w:rsid w:val="00C6070F"/>
    <w:rsid w:val="00C60F71"/>
    <w:rsid w:val="00C65EAA"/>
    <w:rsid w:val="00C71363"/>
    <w:rsid w:val="00C728FF"/>
    <w:rsid w:val="00C77A31"/>
    <w:rsid w:val="00C809CB"/>
    <w:rsid w:val="00C82716"/>
    <w:rsid w:val="00C827FD"/>
    <w:rsid w:val="00C91276"/>
    <w:rsid w:val="00CA0AA8"/>
    <w:rsid w:val="00CA2000"/>
    <w:rsid w:val="00CB0DF4"/>
    <w:rsid w:val="00CB759F"/>
    <w:rsid w:val="00CC2E1A"/>
    <w:rsid w:val="00CC617E"/>
    <w:rsid w:val="00CC6F59"/>
    <w:rsid w:val="00CE737B"/>
    <w:rsid w:val="00CF0A1E"/>
    <w:rsid w:val="00CF42A7"/>
    <w:rsid w:val="00CF4BC5"/>
    <w:rsid w:val="00CF543C"/>
    <w:rsid w:val="00CF6477"/>
    <w:rsid w:val="00CF7DAD"/>
    <w:rsid w:val="00D009E9"/>
    <w:rsid w:val="00D070A4"/>
    <w:rsid w:val="00D10CA4"/>
    <w:rsid w:val="00D12F75"/>
    <w:rsid w:val="00D22CB0"/>
    <w:rsid w:val="00D2328D"/>
    <w:rsid w:val="00D33AA5"/>
    <w:rsid w:val="00D3451D"/>
    <w:rsid w:val="00D35FE6"/>
    <w:rsid w:val="00D40B2C"/>
    <w:rsid w:val="00D46BAA"/>
    <w:rsid w:val="00D50755"/>
    <w:rsid w:val="00D52185"/>
    <w:rsid w:val="00D53D91"/>
    <w:rsid w:val="00D600E7"/>
    <w:rsid w:val="00D62DF0"/>
    <w:rsid w:val="00D6447A"/>
    <w:rsid w:val="00D7322B"/>
    <w:rsid w:val="00D7364C"/>
    <w:rsid w:val="00D849B1"/>
    <w:rsid w:val="00D9019C"/>
    <w:rsid w:val="00D93CDA"/>
    <w:rsid w:val="00DA16F8"/>
    <w:rsid w:val="00DA1A7C"/>
    <w:rsid w:val="00DA1D86"/>
    <w:rsid w:val="00DA5CAA"/>
    <w:rsid w:val="00DB1AA9"/>
    <w:rsid w:val="00DB2FB2"/>
    <w:rsid w:val="00DB4E98"/>
    <w:rsid w:val="00DB57A0"/>
    <w:rsid w:val="00DC1873"/>
    <w:rsid w:val="00DC34D5"/>
    <w:rsid w:val="00DC4EB4"/>
    <w:rsid w:val="00DC51E3"/>
    <w:rsid w:val="00DC78E8"/>
    <w:rsid w:val="00DD2945"/>
    <w:rsid w:val="00DD42A1"/>
    <w:rsid w:val="00DD4858"/>
    <w:rsid w:val="00DD549E"/>
    <w:rsid w:val="00DD77B0"/>
    <w:rsid w:val="00DD7D94"/>
    <w:rsid w:val="00DD7EC4"/>
    <w:rsid w:val="00DE0858"/>
    <w:rsid w:val="00E01871"/>
    <w:rsid w:val="00E04703"/>
    <w:rsid w:val="00E122A2"/>
    <w:rsid w:val="00E15403"/>
    <w:rsid w:val="00E20D19"/>
    <w:rsid w:val="00E26D83"/>
    <w:rsid w:val="00E348EE"/>
    <w:rsid w:val="00E370EA"/>
    <w:rsid w:val="00E426EC"/>
    <w:rsid w:val="00E43099"/>
    <w:rsid w:val="00E45B4F"/>
    <w:rsid w:val="00E45C5C"/>
    <w:rsid w:val="00E4754A"/>
    <w:rsid w:val="00E535BA"/>
    <w:rsid w:val="00E57851"/>
    <w:rsid w:val="00E6032B"/>
    <w:rsid w:val="00E60685"/>
    <w:rsid w:val="00E656E3"/>
    <w:rsid w:val="00E71710"/>
    <w:rsid w:val="00E814E8"/>
    <w:rsid w:val="00E84A72"/>
    <w:rsid w:val="00E86C4C"/>
    <w:rsid w:val="00E929FD"/>
    <w:rsid w:val="00EA0698"/>
    <w:rsid w:val="00EA225F"/>
    <w:rsid w:val="00EA25D5"/>
    <w:rsid w:val="00EA31E7"/>
    <w:rsid w:val="00EA530A"/>
    <w:rsid w:val="00EA7142"/>
    <w:rsid w:val="00EB1AF2"/>
    <w:rsid w:val="00EB44AE"/>
    <w:rsid w:val="00EB4D3A"/>
    <w:rsid w:val="00EB6C79"/>
    <w:rsid w:val="00EB76BA"/>
    <w:rsid w:val="00EB7835"/>
    <w:rsid w:val="00ED5A1C"/>
    <w:rsid w:val="00EE255D"/>
    <w:rsid w:val="00EE359C"/>
    <w:rsid w:val="00EE53BD"/>
    <w:rsid w:val="00F00BF6"/>
    <w:rsid w:val="00F011DD"/>
    <w:rsid w:val="00F0490B"/>
    <w:rsid w:val="00F067AC"/>
    <w:rsid w:val="00F1162E"/>
    <w:rsid w:val="00F117AF"/>
    <w:rsid w:val="00F144B3"/>
    <w:rsid w:val="00F21867"/>
    <w:rsid w:val="00F23760"/>
    <w:rsid w:val="00F23A6F"/>
    <w:rsid w:val="00F24D12"/>
    <w:rsid w:val="00F3072B"/>
    <w:rsid w:val="00F32006"/>
    <w:rsid w:val="00F3419B"/>
    <w:rsid w:val="00F36FDF"/>
    <w:rsid w:val="00F3724E"/>
    <w:rsid w:val="00F37328"/>
    <w:rsid w:val="00F3740C"/>
    <w:rsid w:val="00F38152"/>
    <w:rsid w:val="00F401DE"/>
    <w:rsid w:val="00F41B0E"/>
    <w:rsid w:val="00F46CC6"/>
    <w:rsid w:val="00F47DA9"/>
    <w:rsid w:val="00F53234"/>
    <w:rsid w:val="00F56662"/>
    <w:rsid w:val="00F572F2"/>
    <w:rsid w:val="00F60550"/>
    <w:rsid w:val="00F6522A"/>
    <w:rsid w:val="00F66EEF"/>
    <w:rsid w:val="00F6736D"/>
    <w:rsid w:val="00F72049"/>
    <w:rsid w:val="00F72F17"/>
    <w:rsid w:val="00F7392D"/>
    <w:rsid w:val="00F759B9"/>
    <w:rsid w:val="00F75FBB"/>
    <w:rsid w:val="00F774A7"/>
    <w:rsid w:val="00F86F04"/>
    <w:rsid w:val="00F92854"/>
    <w:rsid w:val="00F950CA"/>
    <w:rsid w:val="00F9610C"/>
    <w:rsid w:val="00F96543"/>
    <w:rsid w:val="00FA3B65"/>
    <w:rsid w:val="00FB2ED3"/>
    <w:rsid w:val="00FB3E09"/>
    <w:rsid w:val="00FB5A91"/>
    <w:rsid w:val="00FB5B00"/>
    <w:rsid w:val="00FB7C76"/>
    <w:rsid w:val="00FB7D54"/>
    <w:rsid w:val="00FC6E33"/>
    <w:rsid w:val="00FD1AD0"/>
    <w:rsid w:val="00FE6447"/>
    <w:rsid w:val="00FF2914"/>
    <w:rsid w:val="00FF3933"/>
    <w:rsid w:val="00FF5138"/>
    <w:rsid w:val="00FF54F0"/>
    <w:rsid w:val="00FF7596"/>
    <w:rsid w:val="0107EE32"/>
    <w:rsid w:val="016CF389"/>
    <w:rsid w:val="01DF56BF"/>
    <w:rsid w:val="02499B45"/>
    <w:rsid w:val="025A170A"/>
    <w:rsid w:val="025FC773"/>
    <w:rsid w:val="02C24F68"/>
    <w:rsid w:val="02DB390E"/>
    <w:rsid w:val="02FA12CD"/>
    <w:rsid w:val="03118B9A"/>
    <w:rsid w:val="031A60D0"/>
    <w:rsid w:val="031C4855"/>
    <w:rsid w:val="033DFFEC"/>
    <w:rsid w:val="0345BD16"/>
    <w:rsid w:val="034D1066"/>
    <w:rsid w:val="03516426"/>
    <w:rsid w:val="036A584D"/>
    <w:rsid w:val="0381EE33"/>
    <w:rsid w:val="03B5CE7B"/>
    <w:rsid w:val="03CFF7C4"/>
    <w:rsid w:val="0413DEC2"/>
    <w:rsid w:val="04764E8A"/>
    <w:rsid w:val="04BA2682"/>
    <w:rsid w:val="04E58C93"/>
    <w:rsid w:val="05180A12"/>
    <w:rsid w:val="0533D5D9"/>
    <w:rsid w:val="05F9B173"/>
    <w:rsid w:val="06412023"/>
    <w:rsid w:val="064A24CD"/>
    <w:rsid w:val="066C0418"/>
    <w:rsid w:val="066D39BE"/>
    <w:rsid w:val="06CBD551"/>
    <w:rsid w:val="06FF0B64"/>
    <w:rsid w:val="07007E56"/>
    <w:rsid w:val="070822A9"/>
    <w:rsid w:val="0731E07E"/>
    <w:rsid w:val="07503665"/>
    <w:rsid w:val="0768D089"/>
    <w:rsid w:val="07B6C931"/>
    <w:rsid w:val="07E3338A"/>
    <w:rsid w:val="08090A1F"/>
    <w:rsid w:val="080B7D60"/>
    <w:rsid w:val="08250269"/>
    <w:rsid w:val="082B18C5"/>
    <w:rsid w:val="085AF3D7"/>
    <w:rsid w:val="08704AF5"/>
    <w:rsid w:val="08894534"/>
    <w:rsid w:val="08B389BD"/>
    <w:rsid w:val="08CA500A"/>
    <w:rsid w:val="090E6441"/>
    <w:rsid w:val="0924AFB5"/>
    <w:rsid w:val="094F5513"/>
    <w:rsid w:val="0960DAE3"/>
    <w:rsid w:val="099832BD"/>
    <w:rsid w:val="09CD0039"/>
    <w:rsid w:val="0A0CBAC1"/>
    <w:rsid w:val="0A612F44"/>
    <w:rsid w:val="0AA28F1E"/>
    <w:rsid w:val="0AF82AEB"/>
    <w:rsid w:val="0B1523E3"/>
    <w:rsid w:val="0B906886"/>
    <w:rsid w:val="0B9642A4"/>
    <w:rsid w:val="0B9771BE"/>
    <w:rsid w:val="0BC59D6C"/>
    <w:rsid w:val="0BDB6A06"/>
    <w:rsid w:val="0C2FD8E9"/>
    <w:rsid w:val="0C393C07"/>
    <w:rsid w:val="0C4A5B5D"/>
    <w:rsid w:val="0C523D3D"/>
    <w:rsid w:val="0C545E2D"/>
    <w:rsid w:val="0C57A2F5"/>
    <w:rsid w:val="0C7986D8"/>
    <w:rsid w:val="0C7AC47D"/>
    <w:rsid w:val="0CDC7B42"/>
    <w:rsid w:val="0D138EE2"/>
    <w:rsid w:val="0D329AA7"/>
    <w:rsid w:val="0D40ACB9"/>
    <w:rsid w:val="0DC9E4FE"/>
    <w:rsid w:val="0DCE4E5A"/>
    <w:rsid w:val="0E051AB8"/>
    <w:rsid w:val="0E1EC95C"/>
    <w:rsid w:val="0E4EBB5F"/>
    <w:rsid w:val="0E550F4B"/>
    <w:rsid w:val="0E57A51A"/>
    <w:rsid w:val="0E6FC5A8"/>
    <w:rsid w:val="0E7829EA"/>
    <w:rsid w:val="0E7863D0"/>
    <w:rsid w:val="0E9A5A49"/>
    <w:rsid w:val="0EB3E08F"/>
    <w:rsid w:val="0EE5ED20"/>
    <w:rsid w:val="0EF67DFA"/>
    <w:rsid w:val="0F3501B4"/>
    <w:rsid w:val="0F6A052B"/>
    <w:rsid w:val="0FDBC3E5"/>
    <w:rsid w:val="0FE385C9"/>
    <w:rsid w:val="0FEC7B14"/>
    <w:rsid w:val="100CAF81"/>
    <w:rsid w:val="10141C04"/>
    <w:rsid w:val="101BEE79"/>
    <w:rsid w:val="10362AAA"/>
    <w:rsid w:val="105947F3"/>
    <w:rsid w:val="10700F04"/>
    <w:rsid w:val="10ADF3E1"/>
    <w:rsid w:val="10E5BAEF"/>
    <w:rsid w:val="10FDB875"/>
    <w:rsid w:val="113F7479"/>
    <w:rsid w:val="114DD4E9"/>
    <w:rsid w:val="11A2D06C"/>
    <w:rsid w:val="11B7BEDA"/>
    <w:rsid w:val="11EB8151"/>
    <w:rsid w:val="11F0797F"/>
    <w:rsid w:val="11F6CE99"/>
    <w:rsid w:val="124B8B23"/>
    <w:rsid w:val="12779835"/>
    <w:rsid w:val="128BD800"/>
    <w:rsid w:val="12A18406"/>
    <w:rsid w:val="12DD8E42"/>
    <w:rsid w:val="12E999A3"/>
    <w:rsid w:val="131B9F80"/>
    <w:rsid w:val="137270F4"/>
    <w:rsid w:val="13A35183"/>
    <w:rsid w:val="13DE20A2"/>
    <w:rsid w:val="13DE33D3"/>
    <w:rsid w:val="13FEB390"/>
    <w:rsid w:val="141FF795"/>
    <w:rsid w:val="14311FA1"/>
    <w:rsid w:val="1449CA64"/>
    <w:rsid w:val="145D8AA2"/>
    <w:rsid w:val="1481F21D"/>
    <w:rsid w:val="14823EA0"/>
    <w:rsid w:val="14B551C3"/>
    <w:rsid w:val="14CBCAD8"/>
    <w:rsid w:val="150AD465"/>
    <w:rsid w:val="1521562A"/>
    <w:rsid w:val="153F74DC"/>
    <w:rsid w:val="15529966"/>
    <w:rsid w:val="15661117"/>
    <w:rsid w:val="156B1205"/>
    <w:rsid w:val="159CE384"/>
    <w:rsid w:val="15A44338"/>
    <w:rsid w:val="15CBC805"/>
    <w:rsid w:val="15D44CA8"/>
    <w:rsid w:val="15D74027"/>
    <w:rsid w:val="15DDA16F"/>
    <w:rsid w:val="160AB549"/>
    <w:rsid w:val="161263BA"/>
    <w:rsid w:val="168A80D2"/>
    <w:rsid w:val="16CD9398"/>
    <w:rsid w:val="16DB453D"/>
    <w:rsid w:val="16E2BC7B"/>
    <w:rsid w:val="173B5908"/>
    <w:rsid w:val="1780D0E3"/>
    <w:rsid w:val="178E7D6E"/>
    <w:rsid w:val="17962F1A"/>
    <w:rsid w:val="17AE341B"/>
    <w:rsid w:val="17CCA3AF"/>
    <w:rsid w:val="17FE048B"/>
    <w:rsid w:val="18068884"/>
    <w:rsid w:val="18482CCF"/>
    <w:rsid w:val="18701C4C"/>
    <w:rsid w:val="187DEAF9"/>
    <w:rsid w:val="189DB1D9"/>
    <w:rsid w:val="18A55D21"/>
    <w:rsid w:val="18C30535"/>
    <w:rsid w:val="18C364DD"/>
    <w:rsid w:val="18D9BBCF"/>
    <w:rsid w:val="19198D98"/>
    <w:rsid w:val="194B2688"/>
    <w:rsid w:val="1951EA46"/>
    <w:rsid w:val="19CF7C10"/>
    <w:rsid w:val="19E34646"/>
    <w:rsid w:val="19E81B22"/>
    <w:rsid w:val="1A58A2A5"/>
    <w:rsid w:val="1A664147"/>
    <w:rsid w:val="1A801E68"/>
    <w:rsid w:val="1A868DF9"/>
    <w:rsid w:val="1A9598E0"/>
    <w:rsid w:val="1A9AE4E9"/>
    <w:rsid w:val="1B761924"/>
    <w:rsid w:val="1B7F16A7"/>
    <w:rsid w:val="1B9C4AF1"/>
    <w:rsid w:val="1BE17D71"/>
    <w:rsid w:val="1BF790BE"/>
    <w:rsid w:val="1C02641E"/>
    <w:rsid w:val="1C2072D4"/>
    <w:rsid w:val="1C316941"/>
    <w:rsid w:val="1C38FB48"/>
    <w:rsid w:val="1C5BA431"/>
    <w:rsid w:val="1C71D8BF"/>
    <w:rsid w:val="1C7C9143"/>
    <w:rsid w:val="1C909DC0"/>
    <w:rsid w:val="1CB3007D"/>
    <w:rsid w:val="1CFAB58C"/>
    <w:rsid w:val="1D1AE708"/>
    <w:rsid w:val="1D9351E3"/>
    <w:rsid w:val="1DB3044F"/>
    <w:rsid w:val="1DB7B5D5"/>
    <w:rsid w:val="1DE571C7"/>
    <w:rsid w:val="1E209605"/>
    <w:rsid w:val="1E214A11"/>
    <w:rsid w:val="1E7FDB33"/>
    <w:rsid w:val="1E920475"/>
    <w:rsid w:val="1EB8ED56"/>
    <w:rsid w:val="1EBC0BDB"/>
    <w:rsid w:val="1EFF9C77"/>
    <w:rsid w:val="1F1948F1"/>
    <w:rsid w:val="1F813159"/>
    <w:rsid w:val="1F814228"/>
    <w:rsid w:val="1FFCA5B5"/>
    <w:rsid w:val="201A0BEE"/>
    <w:rsid w:val="20290ABC"/>
    <w:rsid w:val="2032CB96"/>
    <w:rsid w:val="2048C2C0"/>
    <w:rsid w:val="20666D3E"/>
    <w:rsid w:val="207A02FB"/>
    <w:rsid w:val="20C0DAC7"/>
    <w:rsid w:val="20E5AAA2"/>
    <w:rsid w:val="213999B5"/>
    <w:rsid w:val="2159CDB1"/>
    <w:rsid w:val="2192CCCD"/>
    <w:rsid w:val="219F517D"/>
    <w:rsid w:val="21D7BB6A"/>
    <w:rsid w:val="21F8905E"/>
    <w:rsid w:val="2200712F"/>
    <w:rsid w:val="2264B2CE"/>
    <w:rsid w:val="228162ED"/>
    <w:rsid w:val="22BECB50"/>
    <w:rsid w:val="22D56A16"/>
    <w:rsid w:val="22FE3158"/>
    <w:rsid w:val="2321089A"/>
    <w:rsid w:val="23515A2D"/>
    <w:rsid w:val="23CCE28F"/>
    <w:rsid w:val="23CED9AA"/>
    <w:rsid w:val="23F76728"/>
    <w:rsid w:val="2413D87D"/>
    <w:rsid w:val="24737E92"/>
    <w:rsid w:val="24CB8FF5"/>
    <w:rsid w:val="24D32573"/>
    <w:rsid w:val="24DB8076"/>
    <w:rsid w:val="25260987"/>
    <w:rsid w:val="25860A99"/>
    <w:rsid w:val="2595259F"/>
    <w:rsid w:val="25983AC0"/>
    <w:rsid w:val="25B7A4FE"/>
    <w:rsid w:val="25BD53B2"/>
    <w:rsid w:val="264446DE"/>
    <w:rsid w:val="2685FAC2"/>
    <w:rsid w:val="26AB2C8D"/>
    <w:rsid w:val="26B689E2"/>
    <w:rsid w:val="26F883BA"/>
    <w:rsid w:val="26FD8C0F"/>
    <w:rsid w:val="274894EA"/>
    <w:rsid w:val="276909EC"/>
    <w:rsid w:val="27EB6A20"/>
    <w:rsid w:val="2809DE0C"/>
    <w:rsid w:val="2813556F"/>
    <w:rsid w:val="2821CB23"/>
    <w:rsid w:val="2826DECE"/>
    <w:rsid w:val="283E6A54"/>
    <w:rsid w:val="2886506A"/>
    <w:rsid w:val="28C31C2C"/>
    <w:rsid w:val="28D008C8"/>
    <w:rsid w:val="28EBE628"/>
    <w:rsid w:val="291BE0DE"/>
    <w:rsid w:val="29324B9C"/>
    <w:rsid w:val="2953928F"/>
    <w:rsid w:val="29776747"/>
    <w:rsid w:val="29B7D981"/>
    <w:rsid w:val="29BD9B84"/>
    <w:rsid w:val="29C57CD8"/>
    <w:rsid w:val="29C7D6A8"/>
    <w:rsid w:val="2A015796"/>
    <w:rsid w:val="2A467C40"/>
    <w:rsid w:val="2A7A8DA0"/>
    <w:rsid w:val="2A7BF920"/>
    <w:rsid w:val="2AB4FB35"/>
    <w:rsid w:val="2AE884C5"/>
    <w:rsid w:val="2AEF62F0"/>
    <w:rsid w:val="2AFE7F3F"/>
    <w:rsid w:val="2B05A01D"/>
    <w:rsid w:val="2B0976B0"/>
    <w:rsid w:val="2B322659"/>
    <w:rsid w:val="2B6872BB"/>
    <w:rsid w:val="2B74F01B"/>
    <w:rsid w:val="2B838B1C"/>
    <w:rsid w:val="2BC397DF"/>
    <w:rsid w:val="2C2AB625"/>
    <w:rsid w:val="2C4F7A91"/>
    <w:rsid w:val="2C57E181"/>
    <w:rsid w:val="2C928226"/>
    <w:rsid w:val="2CDCA584"/>
    <w:rsid w:val="2DB2F234"/>
    <w:rsid w:val="2DB43E10"/>
    <w:rsid w:val="2DE2A200"/>
    <w:rsid w:val="2E038317"/>
    <w:rsid w:val="2E1BD042"/>
    <w:rsid w:val="2E4FA081"/>
    <w:rsid w:val="2E94E96C"/>
    <w:rsid w:val="2E9C2E7B"/>
    <w:rsid w:val="2EEE7D52"/>
    <w:rsid w:val="2F100944"/>
    <w:rsid w:val="2F12EC0F"/>
    <w:rsid w:val="2F201238"/>
    <w:rsid w:val="2F25F4A9"/>
    <w:rsid w:val="2F5FD1E0"/>
    <w:rsid w:val="2FAEEE2F"/>
    <w:rsid w:val="2FDB46E2"/>
    <w:rsid w:val="300EA800"/>
    <w:rsid w:val="30B14120"/>
    <w:rsid w:val="30F433DF"/>
    <w:rsid w:val="31076F1E"/>
    <w:rsid w:val="310E69AA"/>
    <w:rsid w:val="31370EE8"/>
    <w:rsid w:val="3143462A"/>
    <w:rsid w:val="3166F138"/>
    <w:rsid w:val="3180DE7D"/>
    <w:rsid w:val="31FF4C6F"/>
    <w:rsid w:val="320D9685"/>
    <w:rsid w:val="320E62EE"/>
    <w:rsid w:val="32A5F1BD"/>
    <w:rsid w:val="32BDCBDD"/>
    <w:rsid w:val="32BEBC15"/>
    <w:rsid w:val="32C68378"/>
    <w:rsid w:val="334403CD"/>
    <w:rsid w:val="33491B1D"/>
    <w:rsid w:val="3353D861"/>
    <w:rsid w:val="3361C043"/>
    <w:rsid w:val="33779C72"/>
    <w:rsid w:val="33800200"/>
    <w:rsid w:val="339BD3FF"/>
    <w:rsid w:val="340CA947"/>
    <w:rsid w:val="3435F97B"/>
    <w:rsid w:val="3452AF10"/>
    <w:rsid w:val="34878A22"/>
    <w:rsid w:val="34B9C565"/>
    <w:rsid w:val="34C18CAB"/>
    <w:rsid w:val="34F55051"/>
    <w:rsid w:val="3549884A"/>
    <w:rsid w:val="3559DC19"/>
    <w:rsid w:val="358430AC"/>
    <w:rsid w:val="35DCD98B"/>
    <w:rsid w:val="35E341F4"/>
    <w:rsid w:val="35F56C9F"/>
    <w:rsid w:val="3603C134"/>
    <w:rsid w:val="362D9ED0"/>
    <w:rsid w:val="366504FA"/>
    <w:rsid w:val="36F6DF0A"/>
    <w:rsid w:val="371D0E02"/>
    <w:rsid w:val="37264B6D"/>
    <w:rsid w:val="376B8766"/>
    <w:rsid w:val="377186AF"/>
    <w:rsid w:val="3778A9EC"/>
    <w:rsid w:val="37922D38"/>
    <w:rsid w:val="37DD60B0"/>
    <w:rsid w:val="37E8F415"/>
    <w:rsid w:val="3829E864"/>
    <w:rsid w:val="383A4AC6"/>
    <w:rsid w:val="3863CC23"/>
    <w:rsid w:val="38AEBC85"/>
    <w:rsid w:val="392DFD99"/>
    <w:rsid w:val="394A4576"/>
    <w:rsid w:val="39582944"/>
    <w:rsid w:val="39651139"/>
    <w:rsid w:val="39820E08"/>
    <w:rsid w:val="39FF9C84"/>
    <w:rsid w:val="3A00DE9F"/>
    <w:rsid w:val="3A0BE27B"/>
    <w:rsid w:val="3A14302C"/>
    <w:rsid w:val="3A16AB95"/>
    <w:rsid w:val="3A5B435F"/>
    <w:rsid w:val="3A5EDEB8"/>
    <w:rsid w:val="3A91EBBD"/>
    <w:rsid w:val="3A9FAF30"/>
    <w:rsid w:val="3AC3A47B"/>
    <w:rsid w:val="3AC8DDC2"/>
    <w:rsid w:val="3AFE0DE4"/>
    <w:rsid w:val="3B0562E6"/>
    <w:rsid w:val="3B19D188"/>
    <w:rsid w:val="3B63BB64"/>
    <w:rsid w:val="3B696875"/>
    <w:rsid w:val="3B7F8E6A"/>
    <w:rsid w:val="3B95E149"/>
    <w:rsid w:val="3BA25CCE"/>
    <w:rsid w:val="3BDD9B9B"/>
    <w:rsid w:val="3BFA0D3D"/>
    <w:rsid w:val="3C2253E8"/>
    <w:rsid w:val="3C61628F"/>
    <w:rsid w:val="3C95E609"/>
    <w:rsid w:val="3CC81F46"/>
    <w:rsid w:val="3CCD8CCB"/>
    <w:rsid w:val="3D4189F6"/>
    <w:rsid w:val="3D64025B"/>
    <w:rsid w:val="3D8355C1"/>
    <w:rsid w:val="3DD686EC"/>
    <w:rsid w:val="3DE5FAA6"/>
    <w:rsid w:val="3E0B191E"/>
    <w:rsid w:val="3E1097D3"/>
    <w:rsid w:val="3E417119"/>
    <w:rsid w:val="3E448135"/>
    <w:rsid w:val="3E465C41"/>
    <w:rsid w:val="3EB06CD6"/>
    <w:rsid w:val="3ECA9125"/>
    <w:rsid w:val="3F2796D3"/>
    <w:rsid w:val="3F4CA31C"/>
    <w:rsid w:val="3F64E6FE"/>
    <w:rsid w:val="3F7C9894"/>
    <w:rsid w:val="3FD171CB"/>
    <w:rsid w:val="3FF71B79"/>
    <w:rsid w:val="409B4CBB"/>
    <w:rsid w:val="40AE0CCE"/>
    <w:rsid w:val="40DE398E"/>
    <w:rsid w:val="40EEC243"/>
    <w:rsid w:val="410F43C2"/>
    <w:rsid w:val="4128B622"/>
    <w:rsid w:val="419F5A79"/>
    <w:rsid w:val="41A2946C"/>
    <w:rsid w:val="41B1C17B"/>
    <w:rsid w:val="41C4AD24"/>
    <w:rsid w:val="41C64C2A"/>
    <w:rsid w:val="41F5C58F"/>
    <w:rsid w:val="41FA7E66"/>
    <w:rsid w:val="421A1D04"/>
    <w:rsid w:val="4279E113"/>
    <w:rsid w:val="42B0EB58"/>
    <w:rsid w:val="431D9FC9"/>
    <w:rsid w:val="431E4E7E"/>
    <w:rsid w:val="431E6532"/>
    <w:rsid w:val="433E64CD"/>
    <w:rsid w:val="435ABCD2"/>
    <w:rsid w:val="43607D85"/>
    <w:rsid w:val="436756EC"/>
    <w:rsid w:val="439C2B40"/>
    <w:rsid w:val="43DFB943"/>
    <w:rsid w:val="44070B38"/>
    <w:rsid w:val="441500D2"/>
    <w:rsid w:val="44575045"/>
    <w:rsid w:val="44E7FAF2"/>
    <w:rsid w:val="44EF3430"/>
    <w:rsid w:val="4554EB1E"/>
    <w:rsid w:val="456B5584"/>
    <w:rsid w:val="457B89A4"/>
    <w:rsid w:val="45A1FA56"/>
    <w:rsid w:val="46365ED3"/>
    <w:rsid w:val="4639F0FB"/>
    <w:rsid w:val="46583AC9"/>
    <w:rsid w:val="46663A4B"/>
    <w:rsid w:val="466AA67C"/>
    <w:rsid w:val="46E03ADE"/>
    <w:rsid w:val="46F352ED"/>
    <w:rsid w:val="46F8E3E4"/>
    <w:rsid w:val="47334244"/>
    <w:rsid w:val="473B2BA6"/>
    <w:rsid w:val="4750787C"/>
    <w:rsid w:val="477C9BFA"/>
    <w:rsid w:val="47C461BC"/>
    <w:rsid w:val="4871E56A"/>
    <w:rsid w:val="48A2F646"/>
    <w:rsid w:val="48C72C37"/>
    <w:rsid w:val="48F279A6"/>
    <w:rsid w:val="49433FC9"/>
    <w:rsid w:val="49644A12"/>
    <w:rsid w:val="49D1D162"/>
    <w:rsid w:val="49E1C5BE"/>
    <w:rsid w:val="4A2AB19F"/>
    <w:rsid w:val="4AB8D8DC"/>
    <w:rsid w:val="4ACE499B"/>
    <w:rsid w:val="4AE4A476"/>
    <w:rsid w:val="4B15814B"/>
    <w:rsid w:val="4B1A7C67"/>
    <w:rsid w:val="4B39E699"/>
    <w:rsid w:val="4B594074"/>
    <w:rsid w:val="4B5A8BF7"/>
    <w:rsid w:val="4B8DAAB5"/>
    <w:rsid w:val="4C00D615"/>
    <w:rsid w:val="4C0E33A9"/>
    <w:rsid w:val="4C2B6D78"/>
    <w:rsid w:val="4C365C0C"/>
    <w:rsid w:val="4C4939CD"/>
    <w:rsid w:val="4CB8C0DD"/>
    <w:rsid w:val="4CC5930F"/>
    <w:rsid w:val="4D1B1DA7"/>
    <w:rsid w:val="4D3789C0"/>
    <w:rsid w:val="4D5A77F4"/>
    <w:rsid w:val="4D6200F8"/>
    <w:rsid w:val="4D736779"/>
    <w:rsid w:val="4D7800B2"/>
    <w:rsid w:val="4DAA6D2A"/>
    <w:rsid w:val="4DF0238E"/>
    <w:rsid w:val="4E01D09D"/>
    <w:rsid w:val="4E12FEB9"/>
    <w:rsid w:val="4E16192F"/>
    <w:rsid w:val="4E16F909"/>
    <w:rsid w:val="4E49E1A3"/>
    <w:rsid w:val="4E55FEE6"/>
    <w:rsid w:val="4EACBEDB"/>
    <w:rsid w:val="4EB66A95"/>
    <w:rsid w:val="4F0F37DA"/>
    <w:rsid w:val="4F40DC2A"/>
    <w:rsid w:val="4F5842DB"/>
    <w:rsid w:val="4F6F0147"/>
    <w:rsid w:val="4F7E395C"/>
    <w:rsid w:val="4FB8D7E9"/>
    <w:rsid w:val="4FF30390"/>
    <w:rsid w:val="4FF45D51"/>
    <w:rsid w:val="504BA406"/>
    <w:rsid w:val="505342F2"/>
    <w:rsid w:val="5078ECDD"/>
    <w:rsid w:val="508D0D45"/>
    <w:rsid w:val="50CBC86C"/>
    <w:rsid w:val="50D385CE"/>
    <w:rsid w:val="50E20DEC"/>
    <w:rsid w:val="50F4A4F1"/>
    <w:rsid w:val="51086D48"/>
    <w:rsid w:val="51341F79"/>
    <w:rsid w:val="5135238F"/>
    <w:rsid w:val="513D0839"/>
    <w:rsid w:val="5146E638"/>
    <w:rsid w:val="5184C2CF"/>
    <w:rsid w:val="51F2C0FC"/>
    <w:rsid w:val="520A1D45"/>
    <w:rsid w:val="52190C71"/>
    <w:rsid w:val="52300C47"/>
    <w:rsid w:val="523B19AD"/>
    <w:rsid w:val="523D9A9C"/>
    <w:rsid w:val="5246D89C"/>
    <w:rsid w:val="525F06F5"/>
    <w:rsid w:val="52671132"/>
    <w:rsid w:val="526736A1"/>
    <w:rsid w:val="526BE2D2"/>
    <w:rsid w:val="528B250F"/>
    <w:rsid w:val="52A1DD26"/>
    <w:rsid w:val="52B7F849"/>
    <w:rsid w:val="52C837F7"/>
    <w:rsid w:val="52D1EB6C"/>
    <w:rsid w:val="537F7197"/>
    <w:rsid w:val="53AD11EF"/>
    <w:rsid w:val="53AFDFB8"/>
    <w:rsid w:val="53E7ACE5"/>
    <w:rsid w:val="541FCC3E"/>
    <w:rsid w:val="54235845"/>
    <w:rsid w:val="5438BE8A"/>
    <w:rsid w:val="5462BEEC"/>
    <w:rsid w:val="54CCABA2"/>
    <w:rsid w:val="54FD107E"/>
    <w:rsid w:val="550446A6"/>
    <w:rsid w:val="5536AD20"/>
    <w:rsid w:val="55479CC5"/>
    <w:rsid w:val="55578075"/>
    <w:rsid w:val="557B9167"/>
    <w:rsid w:val="559B9B6C"/>
    <w:rsid w:val="56098C2E"/>
    <w:rsid w:val="56141B03"/>
    <w:rsid w:val="563176DA"/>
    <w:rsid w:val="564E7036"/>
    <w:rsid w:val="568EA5C5"/>
    <w:rsid w:val="56A2EB3D"/>
    <w:rsid w:val="56AE8A41"/>
    <w:rsid w:val="56B6C8FB"/>
    <w:rsid w:val="57069641"/>
    <w:rsid w:val="5738D3ED"/>
    <w:rsid w:val="574A9ADB"/>
    <w:rsid w:val="575011FB"/>
    <w:rsid w:val="575AF907"/>
    <w:rsid w:val="57AEE588"/>
    <w:rsid w:val="57B608F6"/>
    <w:rsid w:val="57E179DF"/>
    <w:rsid w:val="57E2CFCA"/>
    <w:rsid w:val="58236E97"/>
    <w:rsid w:val="5868A42A"/>
    <w:rsid w:val="58918BF1"/>
    <w:rsid w:val="58D1D188"/>
    <w:rsid w:val="58EBE25C"/>
    <w:rsid w:val="58F149E8"/>
    <w:rsid w:val="590BE29C"/>
    <w:rsid w:val="590C086F"/>
    <w:rsid w:val="591EB1D5"/>
    <w:rsid w:val="59244080"/>
    <w:rsid w:val="594FDC1A"/>
    <w:rsid w:val="595A2CD1"/>
    <w:rsid w:val="59860D94"/>
    <w:rsid w:val="59AD5B07"/>
    <w:rsid w:val="5A1EAFA2"/>
    <w:rsid w:val="5A7921E4"/>
    <w:rsid w:val="5AD44755"/>
    <w:rsid w:val="5B34E2FE"/>
    <w:rsid w:val="5B387AC1"/>
    <w:rsid w:val="5B4CE19A"/>
    <w:rsid w:val="5B760AFD"/>
    <w:rsid w:val="5BEF20D6"/>
    <w:rsid w:val="5BEF4D83"/>
    <w:rsid w:val="5C4CBF6D"/>
    <w:rsid w:val="5CFA08EC"/>
    <w:rsid w:val="5D15CECE"/>
    <w:rsid w:val="5D2FAA17"/>
    <w:rsid w:val="5DC0D2E4"/>
    <w:rsid w:val="5DE30BA7"/>
    <w:rsid w:val="5DFCB157"/>
    <w:rsid w:val="5E03411B"/>
    <w:rsid w:val="5E293696"/>
    <w:rsid w:val="5E470E76"/>
    <w:rsid w:val="5E719EE6"/>
    <w:rsid w:val="5EA7E9A4"/>
    <w:rsid w:val="5EAEF286"/>
    <w:rsid w:val="5ECE856B"/>
    <w:rsid w:val="5ED5A53D"/>
    <w:rsid w:val="5F059043"/>
    <w:rsid w:val="5F12DE8D"/>
    <w:rsid w:val="5F71836F"/>
    <w:rsid w:val="5F950F20"/>
    <w:rsid w:val="5F9AFF80"/>
    <w:rsid w:val="5FE45905"/>
    <w:rsid w:val="6043E7DF"/>
    <w:rsid w:val="606B1B96"/>
    <w:rsid w:val="606C6D7B"/>
    <w:rsid w:val="6131B250"/>
    <w:rsid w:val="615C97D5"/>
    <w:rsid w:val="61ABD879"/>
    <w:rsid w:val="61AC03F0"/>
    <w:rsid w:val="61C9EB8D"/>
    <w:rsid w:val="620F353D"/>
    <w:rsid w:val="621885F3"/>
    <w:rsid w:val="623007D6"/>
    <w:rsid w:val="623BB4D9"/>
    <w:rsid w:val="6244A45A"/>
    <w:rsid w:val="6269EDD4"/>
    <w:rsid w:val="62BCBF79"/>
    <w:rsid w:val="62E37F5C"/>
    <w:rsid w:val="62FB0AAA"/>
    <w:rsid w:val="6331B81B"/>
    <w:rsid w:val="6366515A"/>
    <w:rsid w:val="6374DA05"/>
    <w:rsid w:val="63A616E8"/>
    <w:rsid w:val="63AB7BE1"/>
    <w:rsid w:val="64000E0F"/>
    <w:rsid w:val="6454FD88"/>
    <w:rsid w:val="64ABD173"/>
    <w:rsid w:val="64E0BAB7"/>
    <w:rsid w:val="64E2BF9B"/>
    <w:rsid w:val="65055E2F"/>
    <w:rsid w:val="6534BA73"/>
    <w:rsid w:val="655A23F8"/>
    <w:rsid w:val="6561B1C0"/>
    <w:rsid w:val="65663C82"/>
    <w:rsid w:val="65881B34"/>
    <w:rsid w:val="658B54E4"/>
    <w:rsid w:val="6599FEF9"/>
    <w:rsid w:val="659C8AAE"/>
    <w:rsid w:val="659ECB44"/>
    <w:rsid w:val="65A18E96"/>
    <w:rsid w:val="65C07A4A"/>
    <w:rsid w:val="65EAB493"/>
    <w:rsid w:val="66192D68"/>
    <w:rsid w:val="661CA09D"/>
    <w:rsid w:val="6691124C"/>
    <w:rsid w:val="66F99335"/>
    <w:rsid w:val="672FA516"/>
    <w:rsid w:val="673D5EF7"/>
    <w:rsid w:val="674AA870"/>
    <w:rsid w:val="6780F7AC"/>
    <w:rsid w:val="67B870FE"/>
    <w:rsid w:val="68055A15"/>
    <w:rsid w:val="682A24C9"/>
    <w:rsid w:val="6839CE24"/>
    <w:rsid w:val="6841A68B"/>
    <w:rsid w:val="68A65F45"/>
    <w:rsid w:val="68BF9C4C"/>
    <w:rsid w:val="69019D70"/>
    <w:rsid w:val="6939E21B"/>
    <w:rsid w:val="69661ECC"/>
    <w:rsid w:val="6994BDA7"/>
    <w:rsid w:val="69D836CE"/>
    <w:rsid w:val="6A11D779"/>
    <w:rsid w:val="6A498D6E"/>
    <w:rsid w:val="6A5200DB"/>
    <w:rsid w:val="6A5CAEC8"/>
    <w:rsid w:val="6A6BEB14"/>
    <w:rsid w:val="6A8CD261"/>
    <w:rsid w:val="6A9FF362"/>
    <w:rsid w:val="6AA103BD"/>
    <w:rsid w:val="6ABE8FED"/>
    <w:rsid w:val="6ADFFAC0"/>
    <w:rsid w:val="6AF011C0"/>
    <w:rsid w:val="6B00856D"/>
    <w:rsid w:val="6B01EF2D"/>
    <w:rsid w:val="6B16889C"/>
    <w:rsid w:val="6B49C494"/>
    <w:rsid w:val="6BEA5895"/>
    <w:rsid w:val="6BFEF750"/>
    <w:rsid w:val="6BFF1500"/>
    <w:rsid w:val="6C422D70"/>
    <w:rsid w:val="6C7182DD"/>
    <w:rsid w:val="6C77DC9D"/>
    <w:rsid w:val="6C81200B"/>
    <w:rsid w:val="6CADB9C6"/>
    <w:rsid w:val="6CBFF823"/>
    <w:rsid w:val="6D456AB7"/>
    <w:rsid w:val="6DA781E3"/>
    <w:rsid w:val="6DC03DC2"/>
    <w:rsid w:val="6DDCC833"/>
    <w:rsid w:val="6DF478E9"/>
    <w:rsid w:val="6E1EF713"/>
    <w:rsid w:val="6E32AF63"/>
    <w:rsid w:val="6E43BB99"/>
    <w:rsid w:val="6E525A16"/>
    <w:rsid w:val="6E97CF48"/>
    <w:rsid w:val="6E9F44E1"/>
    <w:rsid w:val="6ED25DAE"/>
    <w:rsid w:val="6EEC24A2"/>
    <w:rsid w:val="6EF827D0"/>
    <w:rsid w:val="6F0009AE"/>
    <w:rsid w:val="6F4179C3"/>
    <w:rsid w:val="6F614A48"/>
    <w:rsid w:val="6F8F299F"/>
    <w:rsid w:val="6FDFA237"/>
    <w:rsid w:val="6FEAF2DA"/>
    <w:rsid w:val="70001B86"/>
    <w:rsid w:val="700A7233"/>
    <w:rsid w:val="700C897C"/>
    <w:rsid w:val="703ED4B8"/>
    <w:rsid w:val="70705D7E"/>
    <w:rsid w:val="70B2B168"/>
    <w:rsid w:val="70B9ADF5"/>
    <w:rsid w:val="70D389A3"/>
    <w:rsid w:val="70EE7B00"/>
    <w:rsid w:val="710E5D3A"/>
    <w:rsid w:val="7113A7DC"/>
    <w:rsid w:val="71A23258"/>
    <w:rsid w:val="71A852BE"/>
    <w:rsid w:val="72243412"/>
    <w:rsid w:val="722B574F"/>
    <w:rsid w:val="725FDB73"/>
    <w:rsid w:val="72A73AB6"/>
    <w:rsid w:val="730044D0"/>
    <w:rsid w:val="730E55ED"/>
    <w:rsid w:val="733F61BC"/>
    <w:rsid w:val="7359F89C"/>
    <w:rsid w:val="73AE3EE0"/>
    <w:rsid w:val="73C6D921"/>
    <w:rsid w:val="73ECEA7B"/>
    <w:rsid w:val="740D331B"/>
    <w:rsid w:val="740E1847"/>
    <w:rsid w:val="7430135B"/>
    <w:rsid w:val="749F1DC3"/>
    <w:rsid w:val="749FAC29"/>
    <w:rsid w:val="74EC2BAF"/>
    <w:rsid w:val="74F8844D"/>
    <w:rsid w:val="75042DF5"/>
    <w:rsid w:val="75118C1B"/>
    <w:rsid w:val="75373DE9"/>
    <w:rsid w:val="756A3DFB"/>
    <w:rsid w:val="757A3909"/>
    <w:rsid w:val="75F97A30"/>
    <w:rsid w:val="766D48F8"/>
    <w:rsid w:val="768F3CEC"/>
    <w:rsid w:val="76BCDF1F"/>
    <w:rsid w:val="76D23EB2"/>
    <w:rsid w:val="76F7A535"/>
    <w:rsid w:val="77803A2E"/>
    <w:rsid w:val="778B1EF8"/>
    <w:rsid w:val="77AA6CEA"/>
    <w:rsid w:val="77BF71D0"/>
    <w:rsid w:val="77E554D8"/>
    <w:rsid w:val="77EC42DF"/>
    <w:rsid w:val="7825B4BF"/>
    <w:rsid w:val="78964883"/>
    <w:rsid w:val="78B486D9"/>
    <w:rsid w:val="78BAE736"/>
    <w:rsid w:val="7921EEA8"/>
    <w:rsid w:val="7942214A"/>
    <w:rsid w:val="79446205"/>
    <w:rsid w:val="797A96CA"/>
    <w:rsid w:val="79BDCA73"/>
    <w:rsid w:val="79EF3D90"/>
    <w:rsid w:val="7A0AA56A"/>
    <w:rsid w:val="7A515EAC"/>
    <w:rsid w:val="7AB648C4"/>
    <w:rsid w:val="7AE288C9"/>
    <w:rsid w:val="7AF7F112"/>
    <w:rsid w:val="7B42BF3B"/>
    <w:rsid w:val="7B696F14"/>
    <w:rsid w:val="7B8140F3"/>
    <w:rsid w:val="7B8C2EC0"/>
    <w:rsid w:val="7BE5FBA5"/>
    <w:rsid w:val="7C0997F0"/>
    <w:rsid w:val="7C21741B"/>
    <w:rsid w:val="7C8FB12D"/>
    <w:rsid w:val="7CC65777"/>
    <w:rsid w:val="7CDBAABC"/>
    <w:rsid w:val="7D1392D3"/>
    <w:rsid w:val="7D370D3B"/>
    <w:rsid w:val="7D6CB47F"/>
    <w:rsid w:val="7D6E41E3"/>
    <w:rsid w:val="7D8B1BE5"/>
    <w:rsid w:val="7DACE99D"/>
    <w:rsid w:val="7DAFD53E"/>
    <w:rsid w:val="7DE19C10"/>
    <w:rsid w:val="7DF4EBCB"/>
    <w:rsid w:val="7E2232BC"/>
    <w:rsid w:val="7E84ED6A"/>
    <w:rsid w:val="7EA45E17"/>
    <w:rsid w:val="7EB12A29"/>
    <w:rsid w:val="7EB28181"/>
    <w:rsid w:val="7EBFDEF7"/>
    <w:rsid w:val="7EF02DB6"/>
    <w:rsid w:val="7EF467A0"/>
    <w:rsid w:val="7F0E1722"/>
    <w:rsid w:val="7FA11AFB"/>
    <w:rsid w:val="7FE47BAF"/>
    <w:rsid w:val="7FF9C1EB"/>
    <w:rsid w:val="7FFDF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2F4D1"/>
  <w15:docId w15:val="{E47229FF-9A4D-4419-832D-1799B5102C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165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32D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2D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B2"/>
    <w:pPr>
      <w:spacing w:after="200"/>
    </w:pPr>
    <w:rPr>
      <w:rFonts w:asciiTheme="minorHAnsi" w:hAnsiTheme="minorHAnsi" w:eastAsiaTheme="minorEastAsia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4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46C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B2"/>
    <w:rPr>
      <w:rFonts w:ascii="Segoe UI" w:hAnsi="Segoe UI" w:cs="Segoe UI" w:eastAsiaTheme="minorEastAsia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6CB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0716D"/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0716D"/>
    <w:rPr>
      <w:rFonts w:ascii="Calibri" w:hAnsi="Calibri" w:eastAsiaTheme="minorHAnsi"/>
      <w:szCs w:val="21"/>
    </w:rPr>
  </w:style>
  <w:style w:type="paragraph" w:styleId="NormalWeb">
    <w:name w:val="Normal (Web)"/>
    <w:basedOn w:val="Normal"/>
    <w:uiPriority w:val="99"/>
    <w:unhideWhenUsed/>
    <w:rsid w:val="00F00BF6"/>
    <w:pPr>
      <w:spacing w:after="200" w:line="276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23A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24E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F3724E"/>
  </w:style>
  <w:style w:type="paragraph" w:styleId="Footer">
    <w:name w:val="footer"/>
    <w:basedOn w:val="Normal"/>
    <w:link w:val="FooterChar"/>
    <w:uiPriority w:val="99"/>
    <w:unhideWhenUsed/>
    <w:rsid w:val="00F3724E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F3724E"/>
  </w:style>
  <w:style w:type="paragraph" w:styleId="ListParagraph">
    <w:name w:val="List Paragraph"/>
    <w:basedOn w:val="Normal"/>
    <w:uiPriority w:val="34"/>
    <w:qFormat/>
    <w:rsid w:val="009A6BD9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normaltextrun" w:customStyle="1">
    <w:name w:val="normaltextrun"/>
    <w:basedOn w:val="DefaultParagraphFont"/>
    <w:rsid w:val="009A6BD9"/>
  </w:style>
  <w:style w:type="character" w:styleId="bcx0" w:customStyle="1">
    <w:name w:val="bcx0"/>
    <w:basedOn w:val="DefaultParagraphFont"/>
    <w:rsid w:val="009A6BD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i.org/10.1007/s42844-020-00028-0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mrk5763@psu.edu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microsoft.com/office/2019/09/relationships/intelligence" Target="intelligence.xml" Id="Rb86c7660ec0745ed" /><Relationship Type="http://schemas.openxmlformats.org/officeDocument/2006/relationships/webSettings" Target="webSettings.xml" Id="rId4" /><Relationship Type="http://schemas.openxmlformats.org/officeDocument/2006/relationships/hyperlink" Target="https://doi.org/10.1016/j.appdev.2023.101559" TargetMode="External" Id="Rb3024b10b5d3433f" /><Relationship Type="http://schemas.openxmlformats.org/officeDocument/2006/relationships/hyperlink" Target="https://doi.org/10.1111/cdep.12470" TargetMode="External" Id="R8ced8587f92f4858" /><Relationship Type="http://schemas.openxmlformats.org/officeDocument/2006/relationships/hyperlink" Target="https://doi.org/10.1002/dev.22365" TargetMode="External" Id="R41e7c113ab934f26" /><Relationship Type="http://schemas.openxmlformats.org/officeDocument/2006/relationships/hyperlink" Target="https://doi.org/10.1002/da.23211" TargetMode="External" Id="Rb15471f415e647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Kelm, Madison Rachel</lastModifiedBy>
  <revision>24</revision>
  <dcterms:created xsi:type="dcterms:W3CDTF">2022-12-21T23:11:00.0000000Z</dcterms:created>
  <dcterms:modified xsi:type="dcterms:W3CDTF">2023-06-23T17:51:50.2200417Z</dcterms:modified>
</coreProperties>
</file>